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D0" w:rsidRDefault="00091C0C" w:rsidP="00F94ED0">
      <w:pPr>
        <w:spacing w:line="220" w:lineRule="atLeast"/>
        <w:jc w:val="left"/>
        <w:rPr>
          <w:rFonts w:hint="eastAsia"/>
        </w:rPr>
      </w:pPr>
      <w:r w:rsidRPr="00091C0C">
        <w:t xml:space="preserve">                      </w:t>
      </w:r>
      <w:r w:rsidRPr="00197F7B">
        <w:t xml:space="preserve">   </w:t>
      </w:r>
      <w:r w:rsidR="00F94ED0">
        <w:rPr>
          <w:rFonts w:hint="eastAsia"/>
        </w:rPr>
        <w:t xml:space="preserve">      </w:t>
      </w:r>
      <w:r w:rsidR="007F4D0C">
        <w:rPr>
          <w:rFonts w:hint="eastAsia"/>
        </w:rPr>
        <w:t xml:space="preserve"> </w:t>
      </w:r>
      <w:r w:rsidR="00F94ED0">
        <w:rPr>
          <w:rFonts w:hint="eastAsia"/>
        </w:rPr>
        <w:t>新王牌高一</w:t>
      </w:r>
      <w:r w:rsidR="00F94ED0" w:rsidRPr="00F03AE0">
        <w:rPr>
          <w:rFonts w:hint="eastAsia"/>
        </w:rPr>
        <w:t>物理秋季班入学测试卷</w:t>
      </w:r>
    </w:p>
    <w:p w:rsidR="00091C0C" w:rsidRPr="00197F7B" w:rsidRDefault="00091C0C" w:rsidP="00C66660"/>
    <w:p w:rsidR="00091C0C" w:rsidRPr="00197F7B" w:rsidRDefault="000D60F7" w:rsidP="00C66660">
      <w:pPr>
        <w:suppressAutoHyphens/>
        <w:kinsoku w:val="0"/>
      </w:pPr>
      <w:r>
        <w:rPr>
          <w:rFonts w:hint="eastAsia"/>
        </w:rPr>
        <w:t>1</w:t>
      </w:r>
      <w:r w:rsidR="00091C0C" w:rsidRPr="00197F7B">
        <w:rPr>
          <w:rFonts w:hAnsiTheme="minorEastAsia"/>
        </w:rPr>
        <w:t>．一本物理书平放在水平桌面上时对桌面的压强约</w:t>
      </w:r>
      <w:r w:rsidR="00091C0C" w:rsidRPr="00197F7B">
        <w:t xml:space="preserve">                </w:t>
      </w:r>
      <w:r w:rsidR="00197F7B">
        <w:rPr>
          <w:rFonts w:hint="eastAsia"/>
        </w:rPr>
        <w:t xml:space="preserve">         </w:t>
      </w:r>
      <w:r w:rsidR="00091C0C" w:rsidRPr="00197F7B">
        <w:t xml:space="preserve"> </w:t>
      </w:r>
      <w:r w:rsidR="00091C0C" w:rsidRPr="00197F7B">
        <w:rPr>
          <w:rFonts w:hAnsiTheme="minorEastAsia"/>
        </w:rPr>
        <w:t xml:space="preserve">（　</w:t>
      </w:r>
      <w:r>
        <w:rPr>
          <w:rFonts w:hAnsiTheme="minorEastAsia" w:hint="eastAsia"/>
        </w:rPr>
        <w:t xml:space="preserve"> </w:t>
      </w:r>
      <w:r w:rsidR="00091C0C" w:rsidRPr="00197F7B">
        <w:rPr>
          <w:rFonts w:hAnsiTheme="minorEastAsia"/>
        </w:rPr>
        <w:t>）</w:t>
      </w:r>
    </w:p>
    <w:p w:rsidR="00091C0C" w:rsidRDefault="00091C0C" w:rsidP="00C66660">
      <w:pPr>
        <w:suppressAutoHyphens/>
        <w:kinsoku w:val="0"/>
        <w:rPr>
          <w:rFonts w:hAnsiTheme="minorEastAsia"/>
        </w:rPr>
      </w:pPr>
      <w:r w:rsidRPr="00197F7B">
        <w:t>A</w:t>
      </w:r>
      <w:r w:rsidRPr="00197F7B">
        <w:rPr>
          <w:rFonts w:hAnsiTheme="minorEastAsia"/>
        </w:rPr>
        <w:t>．</w:t>
      </w:r>
      <w:r w:rsidR="000D60F7">
        <w:rPr>
          <w:rFonts w:hint="eastAsia"/>
        </w:rPr>
        <w:t>3</w:t>
      </w:r>
      <w:r w:rsidRPr="00197F7B">
        <w:rPr>
          <w:rFonts w:hAnsiTheme="minorEastAsia"/>
        </w:rPr>
        <w:t>帕</w:t>
      </w:r>
      <w:r w:rsidRPr="00197F7B">
        <w:t xml:space="preserve">  </w:t>
      </w:r>
      <w:r w:rsidRPr="00197F7B">
        <w:tab/>
      </w:r>
      <w:r w:rsidRPr="00197F7B">
        <w:tab/>
      </w:r>
      <w:r w:rsidRPr="00197F7B">
        <w:tab/>
        <w:t xml:space="preserve"> B</w:t>
      </w:r>
      <w:r w:rsidRPr="00197F7B">
        <w:rPr>
          <w:rFonts w:hAnsiTheme="minorEastAsia"/>
        </w:rPr>
        <w:t>．</w:t>
      </w:r>
      <w:r w:rsidR="000D60F7">
        <w:rPr>
          <w:rFonts w:hint="eastAsia"/>
        </w:rPr>
        <w:t>3</w:t>
      </w:r>
      <w:r w:rsidRPr="00197F7B">
        <w:t>0</w:t>
      </w:r>
      <w:r w:rsidRPr="00197F7B">
        <w:rPr>
          <w:rFonts w:hAnsiTheme="minorEastAsia"/>
        </w:rPr>
        <w:t>帕</w:t>
      </w:r>
      <w:r w:rsidRPr="00197F7B">
        <w:t xml:space="preserve"> </w:t>
      </w:r>
      <w:r w:rsidRPr="00197F7B">
        <w:tab/>
      </w:r>
      <w:r w:rsidRPr="00197F7B">
        <w:tab/>
        <w:t xml:space="preserve"> C</w:t>
      </w:r>
      <w:r w:rsidRPr="00197F7B">
        <w:rPr>
          <w:rFonts w:hAnsiTheme="minorEastAsia"/>
        </w:rPr>
        <w:t>．</w:t>
      </w:r>
      <w:r w:rsidR="000D60F7">
        <w:rPr>
          <w:rFonts w:hint="eastAsia"/>
        </w:rPr>
        <w:t>3</w:t>
      </w:r>
      <w:r w:rsidRPr="00197F7B">
        <w:t>00</w:t>
      </w:r>
      <w:r w:rsidRPr="00197F7B">
        <w:rPr>
          <w:rFonts w:hAnsiTheme="minorEastAsia"/>
        </w:rPr>
        <w:t>帕</w:t>
      </w:r>
      <w:r w:rsidRPr="00197F7B">
        <w:t xml:space="preserve">   </w:t>
      </w:r>
      <w:r w:rsidRPr="00197F7B">
        <w:tab/>
        <w:t xml:space="preserve">  D</w:t>
      </w:r>
      <w:r w:rsidRPr="00197F7B">
        <w:rPr>
          <w:rFonts w:hAnsiTheme="minorEastAsia"/>
        </w:rPr>
        <w:t>．</w:t>
      </w:r>
      <w:r w:rsidRPr="00197F7B">
        <w:t>1000</w:t>
      </w:r>
      <w:r w:rsidRPr="00197F7B">
        <w:rPr>
          <w:rFonts w:hAnsiTheme="minorEastAsia"/>
        </w:rPr>
        <w:t>帕</w:t>
      </w:r>
    </w:p>
    <w:p w:rsidR="00C66660" w:rsidRDefault="00C66660" w:rsidP="00C66660">
      <w:pPr>
        <w:suppressAutoHyphens/>
        <w:kinsoku w:val="0"/>
        <w:rPr>
          <w:rFonts w:hAnsiTheme="minorEastAsia"/>
        </w:rPr>
      </w:pPr>
    </w:p>
    <w:p w:rsidR="00485E57" w:rsidRDefault="00485E57" w:rsidP="00C66660">
      <w:pPr>
        <w:suppressAutoHyphens/>
        <w:kinsoku w:val="0"/>
        <w:rPr>
          <w:rFonts w:ascii="宋体" w:hAnsi="宋体"/>
        </w:rPr>
      </w:pPr>
      <w:r>
        <w:rPr>
          <w:rFonts w:ascii="宋体" w:hAnsi="宋体" w:hint="eastAsia"/>
        </w:rPr>
        <w:t>2．原子中不带电的粒子是                                                 (    )</w:t>
      </w:r>
    </w:p>
    <w:p w:rsidR="00485E57" w:rsidRDefault="00485E57" w:rsidP="00C66660">
      <w:pPr>
        <w:suppressAutoHyphens/>
        <w:kinsoku w:val="0"/>
        <w:rPr>
          <w:rFonts w:ascii="宋体" w:hAnsi="宋体"/>
        </w:rPr>
      </w:pPr>
      <w:r>
        <w:rPr>
          <w:rFonts w:ascii="宋体" w:hAnsi="宋体" w:hint="eastAsia"/>
        </w:rPr>
        <w:t>A．中子               B．质子             C．电子            D．原子核</w:t>
      </w:r>
    </w:p>
    <w:p w:rsidR="00197F7B" w:rsidRPr="00485E57" w:rsidRDefault="00197F7B" w:rsidP="00C66660">
      <w:pPr>
        <w:suppressAutoHyphens/>
        <w:kinsoku w:val="0"/>
      </w:pPr>
    </w:p>
    <w:p w:rsidR="00091C0C" w:rsidRPr="00197F7B" w:rsidRDefault="00C66660" w:rsidP="00C66660">
      <w:pPr>
        <w:suppressAutoHyphens/>
        <w:kinsoku w:val="0"/>
        <w:rPr>
          <w:rFonts w:hAnsi="Times New Roman"/>
        </w:rPr>
      </w:pPr>
      <w:r>
        <w:rPr>
          <w:rFonts w:hAnsi="Times New Roman" w:hint="eastAsia"/>
        </w:rPr>
        <w:t>3</w:t>
      </w:r>
      <w:r w:rsidR="00091C0C" w:rsidRPr="00197F7B">
        <w:t>调节收音机的音量，是为了改变声音的</w:t>
      </w:r>
      <w:r w:rsidR="00197F7B">
        <w:rPr>
          <w:rFonts w:hint="eastAsia"/>
        </w:rPr>
        <w:t xml:space="preserve">                               </w:t>
      </w:r>
      <w:r w:rsidR="00091C0C" w:rsidRPr="00197F7B">
        <w:rPr>
          <w:rFonts w:hAnsi="Times New Roman"/>
        </w:rPr>
        <w:tab/>
        <w:t xml:space="preserve">( </w:t>
      </w:r>
      <w:r w:rsidR="00091C0C" w:rsidRPr="00197F7B">
        <w:t xml:space="preserve">　</w:t>
      </w:r>
      <w:r w:rsidR="00091C0C" w:rsidRPr="00197F7B">
        <w:rPr>
          <w:rFonts w:hAnsi="Times New Roman"/>
        </w:rPr>
        <w:t xml:space="preserve"> )</w:t>
      </w:r>
    </w:p>
    <w:p w:rsidR="00091C0C" w:rsidRDefault="00091C0C" w:rsidP="00C66660">
      <w:pPr>
        <w:suppressAutoHyphens/>
        <w:kinsoku w:val="0"/>
        <w:rPr>
          <w:rFonts w:hAnsiTheme="minorEastAsia"/>
        </w:rPr>
      </w:pPr>
      <w:r w:rsidRPr="00197F7B">
        <w:t>A</w:t>
      </w:r>
      <w:r w:rsidRPr="00197F7B">
        <w:rPr>
          <w:rFonts w:hAnsiTheme="minorEastAsia"/>
        </w:rPr>
        <w:t>．音调</w:t>
      </w:r>
      <w:r w:rsidRPr="00197F7B">
        <w:tab/>
      </w:r>
      <w:r w:rsidRPr="00197F7B">
        <w:tab/>
      </w:r>
      <w:r w:rsidRPr="00197F7B">
        <w:tab/>
        <w:t>B</w:t>
      </w:r>
      <w:r w:rsidRPr="00197F7B">
        <w:rPr>
          <w:rFonts w:hAnsiTheme="minorEastAsia"/>
        </w:rPr>
        <w:t>．频率</w:t>
      </w:r>
      <w:r w:rsidRPr="00197F7B">
        <w:tab/>
      </w:r>
      <w:r w:rsidRPr="00197F7B">
        <w:tab/>
      </w:r>
      <w:r w:rsidRPr="00197F7B">
        <w:tab/>
        <w:t>C</w:t>
      </w:r>
      <w:r w:rsidRPr="00197F7B">
        <w:rPr>
          <w:rFonts w:hAnsiTheme="minorEastAsia"/>
        </w:rPr>
        <w:t>．音色</w:t>
      </w:r>
      <w:r w:rsidRPr="00197F7B">
        <w:tab/>
      </w:r>
      <w:r w:rsidRPr="00197F7B">
        <w:tab/>
      </w:r>
      <w:r w:rsidRPr="00197F7B">
        <w:tab/>
        <w:t>D</w:t>
      </w:r>
      <w:r w:rsidRPr="00197F7B">
        <w:rPr>
          <w:rFonts w:hAnsiTheme="minorEastAsia"/>
        </w:rPr>
        <w:t>．响度</w:t>
      </w:r>
    </w:p>
    <w:p w:rsidR="00C66660" w:rsidRPr="00197F7B" w:rsidRDefault="00C66660" w:rsidP="00C66660">
      <w:pPr>
        <w:suppressAutoHyphens/>
        <w:kinsoku w:val="0"/>
      </w:pPr>
    </w:p>
    <w:p w:rsidR="00485E57" w:rsidRPr="00485E57" w:rsidRDefault="00C66660" w:rsidP="00C66660">
      <w:pPr>
        <w:suppressAutoHyphens/>
        <w:kinsoku w:val="0"/>
      </w:pPr>
      <w:r>
        <w:rPr>
          <w:rFonts w:hint="eastAsia"/>
        </w:rPr>
        <w:t>4</w:t>
      </w:r>
      <w:r w:rsidR="00485E57" w:rsidRPr="00485E57">
        <w:rPr>
          <w:rFonts w:hint="eastAsia"/>
        </w:rPr>
        <w:t>光线从空气斜射入水中，折射角是</w:t>
      </w:r>
      <w:r w:rsidR="00485E57" w:rsidRPr="00485E57">
        <w:rPr>
          <w:rFonts w:hint="eastAsia"/>
        </w:rPr>
        <w:t>30</w:t>
      </w:r>
      <w:r w:rsidR="00485E57" w:rsidRPr="00485E57">
        <w:rPr>
          <w:rFonts w:hint="eastAsia"/>
        </w:rPr>
        <w:t>º，则入射角可能是</w:t>
      </w:r>
      <w:r w:rsidR="00485E57" w:rsidRPr="00485E57">
        <w:rPr>
          <w:rFonts w:hint="eastAsia"/>
        </w:rPr>
        <w:t xml:space="preserve"> </w:t>
      </w:r>
      <w:r w:rsidR="00485E57">
        <w:rPr>
          <w:rFonts w:hint="eastAsia"/>
        </w:rPr>
        <w:t>（</w:t>
      </w:r>
      <w:r w:rsidR="00485E57">
        <w:rPr>
          <w:rFonts w:hint="eastAsia"/>
        </w:rPr>
        <w:t xml:space="preserve">   </w:t>
      </w:r>
      <w:r w:rsidR="00485E57">
        <w:rPr>
          <w:rFonts w:hint="eastAsia"/>
        </w:rPr>
        <w:t>）</w:t>
      </w:r>
    </w:p>
    <w:p w:rsidR="00091C0C" w:rsidRDefault="00485E57" w:rsidP="00C66660">
      <w:pPr>
        <w:suppressAutoHyphens/>
        <w:kinsoku w:val="0"/>
      </w:pPr>
      <w:r w:rsidRPr="00485E57">
        <w:rPr>
          <w:rFonts w:hint="eastAsia"/>
        </w:rPr>
        <w:t>A</w:t>
      </w:r>
      <w:r w:rsidRPr="00485E57">
        <w:rPr>
          <w:rFonts w:hint="eastAsia"/>
        </w:rPr>
        <w:t>．</w:t>
      </w:r>
      <w:r w:rsidRPr="00485E57">
        <w:rPr>
          <w:rFonts w:hint="eastAsia"/>
        </w:rPr>
        <w:t>0</w:t>
      </w:r>
      <w:r w:rsidRPr="00485E57">
        <w:rPr>
          <w:rFonts w:hint="eastAsia"/>
        </w:rPr>
        <w:t>º</w:t>
      </w:r>
      <w:r w:rsidRPr="00485E57">
        <w:rPr>
          <w:rFonts w:hint="eastAsia"/>
        </w:rPr>
        <w:tab/>
      </w:r>
      <w:r w:rsidRPr="00485E57">
        <w:rPr>
          <w:rFonts w:hint="eastAsia"/>
        </w:rPr>
        <w:tab/>
      </w:r>
      <w:r w:rsidRPr="00485E57">
        <w:rPr>
          <w:rFonts w:hint="eastAsia"/>
        </w:rPr>
        <w:tab/>
      </w:r>
      <w:r w:rsidRPr="00485E57">
        <w:rPr>
          <w:rFonts w:hint="eastAsia"/>
        </w:rPr>
        <w:tab/>
        <w:t>B</w:t>
      </w:r>
      <w:r w:rsidRPr="00485E57">
        <w:rPr>
          <w:rFonts w:hint="eastAsia"/>
        </w:rPr>
        <w:t>．</w:t>
      </w:r>
      <w:r w:rsidRPr="00485E57">
        <w:rPr>
          <w:rFonts w:hint="eastAsia"/>
        </w:rPr>
        <w:t>25</w:t>
      </w:r>
      <w:r w:rsidRPr="00485E57">
        <w:rPr>
          <w:rFonts w:hint="eastAsia"/>
        </w:rPr>
        <w:t>º</w:t>
      </w:r>
      <w:r w:rsidRPr="00485E57">
        <w:rPr>
          <w:rFonts w:hint="eastAsia"/>
        </w:rPr>
        <w:tab/>
      </w:r>
      <w:r w:rsidRPr="00485E57">
        <w:rPr>
          <w:rFonts w:hint="eastAsia"/>
        </w:rPr>
        <w:tab/>
      </w:r>
      <w:r w:rsidRPr="00485E57">
        <w:rPr>
          <w:rFonts w:hint="eastAsia"/>
        </w:rPr>
        <w:tab/>
      </w:r>
      <w:r w:rsidRPr="00485E57">
        <w:rPr>
          <w:rFonts w:hint="eastAsia"/>
        </w:rPr>
        <w:tab/>
        <w:t>C</w:t>
      </w:r>
      <w:r w:rsidRPr="00485E57">
        <w:rPr>
          <w:rFonts w:hint="eastAsia"/>
        </w:rPr>
        <w:t>．</w:t>
      </w:r>
      <w:r w:rsidRPr="00485E57">
        <w:rPr>
          <w:rFonts w:hint="eastAsia"/>
        </w:rPr>
        <w:t>30</w:t>
      </w:r>
      <w:r w:rsidRPr="00485E57">
        <w:rPr>
          <w:rFonts w:hint="eastAsia"/>
        </w:rPr>
        <w:t>º</w:t>
      </w:r>
      <w:r w:rsidRPr="00485E57">
        <w:rPr>
          <w:rFonts w:hint="eastAsia"/>
        </w:rPr>
        <w:tab/>
      </w:r>
      <w:r w:rsidRPr="00485E57">
        <w:rPr>
          <w:rFonts w:hint="eastAsia"/>
        </w:rPr>
        <w:tab/>
      </w:r>
      <w:r w:rsidRPr="00485E57">
        <w:rPr>
          <w:rFonts w:hint="eastAsia"/>
        </w:rPr>
        <w:tab/>
      </w:r>
      <w:r w:rsidRPr="00485E57">
        <w:rPr>
          <w:rFonts w:hint="eastAsia"/>
        </w:rPr>
        <w:tab/>
        <w:t>D</w:t>
      </w:r>
      <w:r w:rsidRPr="00485E57">
        <w:rPr>
          <w:rFonts w:hint="eastAsia"/>
        </w:rPr>
        <w:t>．</w:t>
      </w:r>
      <w:r w:rsidRPr="00485E57">
        <w:rPr>
          <w:rFonts w:hint="eastAsia"/>
        </w:rPr>
        <w:t>45</w:t>
      </w:r>
      <w:r w:rsidRPr="00485E57">
        <w:rPr>
          <w:rFonts w:hint="eastAsia"/>
        </w:rPr>
        <w:t>º</w:t>
      </w:r>
    </w:p>
    <w:p w:rsidR="00C66660" w:rsidRPr="00485E57" w:rsidRDefault="00C66660" w:rsidP="00C66660">
      <w:pPr>
        <w:suppressAutoHyphens/>
        <w:kinsoku w:val="0"/>
      </w:pPr>
    </w:p>
    <w:p w:rsidR="00091C0C" w:rsidRPr="00197F7B" w:rsidRDefault="00C66660" w:rsidP="00C66660">
      <w:pPr>
        <w:suppressAutoHyphens/>
        <w:kinsoku w:val="0"/>
        <w:rPr>
          <w:rFonts w:hAnsi="Times New Roman"/>
        </w:rPr>
      </w:pPr>
      <w:r>
        <w:rPr>
          <w:rFonts w:hAnsiTheme="minorEastAsia" w:hint="eastAsia"/>
        </w:rPr>
        <w:t>5</w:t>
      </w:r>
      <w:r w:rsidR="000D60F7">
        <w:rPr>
          <w:rFonts w:hAnsiTheme="minorEastAsia" w:hint="eastAsia"/>
        </w:rPr>
        <w:t>、</w:t>
      </w:r>
      <w:r w:rsidR="00091C0C" w:rsidRPr="00197F7B">
        <w:t>体重为</w:t>
      </w:r>
      <w:r w:rsidR="00091C0C" w:rsidRPr="00197F7B">
        <w:rPr>
          <w:rFonts w:hAnsi="Times New Roman"/>
        </w:rPr>
        <w:t>490N</w:t>
      </w:r>
      <w:r w:rsidR="00091C0C" w:rsidRPr="00197F7B">
        <w:t>的某同学用双手握住竖直的木杆匀速上攀，他所受的摩擦力</w:t>
      </w:r>
      <w:r w:rsidR="00197F7B">
        <w:rPr>
          <w:rFonts w:hAnsiTheme="minorEastAsia" w:hint="eastAsia"/>
        </w:rPr>
        <w:t xml:space="preserve">     </w:t>
      </w:r>
      <w:r w:rsidR="00197F7B">
        <w:rPr>
          <w:rFonts w:hAnsiTheme="minorEastAsia" w:hint="eastAsia"/>
        </w:rPr>
        <w:t>（</w:t>
      </w:r>
      <w:r w:rsidR="00197F7B">
        <w:rPr>
          <w:rFonts w:hAnsiTheme="minorEastAsia" w:hint="eastAsia"/>
        </w:rPr>
        <w:t xml:space="preserve">    </w:t>
      </w:r>
      <w:r w:rsidR="00197F7B">
        <w:rPr>
          <w:rFonts w:hAnsiTheme="minorEastAsia" w:hint="eastAsia"/>
        </w:rPr>
        <w:t>）</w:t>
      </w:r>
    </w:p>
    <w:p w:rsidR="00091C0C" w:rsidRPr="00197F7B" w:rsidRDefault="00091C0C" w:rsidP="00C66660">
      <w:pPr>
        <w:suppressAutoHyphens/>
        <w:kinsoku w:val="0"/>
        <w:rPr>
          <w:color w:val="FF0000"/>
        </w:rPr>
      </w:pPr>
      <w:r w:rsidRPr="00197F7B">
        <w:t>A</w:t>
      </w:r>
      <w:r w:rsidRPr="00197F7B">
        <w:rPr>
          <w:rFonts w:hAnsi="宋体"/>
        </w:rPr>
        <w:t>．等于</w:t>
      </w:r>
      <w:r w:rsidRPr="00197F7B">
        <w:t>490N</w:t>
      </w:r>
      <w:r w:rsidRPr="00197F7B">
        <w:rPr>
          <w:rFonts w:hAnsi="宋体"/>
        </w:rPr>
        <w:t>，方向竖直向下</w:t>
      </w:r>
      <w:r w:rsidRPr="00197F7B">
        <w:t xml:space="preserve">       </w:t>
      </w:r>
      <w:r w:rsidRPr="00197F7B">
        <w:rPr>
          <w:color w:val="FF0000"/>
        </w:rPr>
        <w:t xml:space="preserve">   </w:t>
      </w:r>
      <w:r w:rsidRPr="00197F7B">
        <w:t>B</w:t>
      </w:r>
      <w:r w:rsidRPr="00197F7B">
        <w:rPr>
          <w:rFonts w:hAnsi="宋体"/>
        </w:rPr>
        <w:t>．等于</w:t>
      </w:r>
      <w:r w:rsidRPr="00197F7B">
        <w:t>490N</w:t>
      </w:r>
      <w:r w:rsidRPr="00197F7B">
        <w:rPr>
          <w:rFonts w:hAnsi="宋体"/>
        </w:rPr>
        <w:t>，方向竖直向上</w:t>
      </w:r>
    </w:p>
    <w:p w:rsidR="00091C0C" w:rsidRDefault="00091C0C" w:rsidP="00C66660">
      <w:pPr>
        <w:suppressAutoHyphens/>
        <w:kinsoku w:val="0"/>
      </w:pPr>
      <w:r w:rsidRPr="00197F7B">
        <w:rPr>
          <w:rFonts w:hAnsi="Times New Roman"/>
        </w:rPr>
        <w:t>C</w:t>
      </w:r>
      <w:r w:rsidRPr="00197F7B">
        <w:t>．大于</w:t>
      </w:r>
      <w:r w:rsidRPr="00197F7B">
        <w:rPr>
          <w:rFonts w:hAnsi="Times New Roman"/>
        </w:rPr>
        <w:t>490N</w:t>
      </w:r>
      <w:r w:rsidRPr="00197F7B">
        <w:t>，方向竖直向下</w:t>
      </w:r>
      <w:r w:rsidRPr="00197F7B">
        <w:rPr>
          <w:rFonts w:hAnsi="Times New Roman"/>
        </w:rPr>
        <w:t xml:space="preserve">          D</w:t>
      </w:r>
      <w:r w:rsidRPr="00197F7B">
        <w:t>．小于</w:t>
      </w:r>
      <w:r w:rsidRPr="00197F7B">
        <w:rPr>
          <w:rFonts w:hAnsi="Times New Roman"/>
        </w:rPr>
        <w:t>490N</w:t>
      </w:r>
      <w:r w:rsidRPr="00197F7B">
        <w:t>，方向竖直向上</w:t>
      </w:r>
    </w:p>
    <w:p w:rsidR="00485E57" w:rsidRPr="00197F7B" w:rsidRDefault="00485E57" w:rsidP="00C66660">
      <w:pPr>
        <w:suppressAutoHyphens/>
        <w:kinsoku w:val="0"/>
      </w:pPr>
    </w:p>
    <w:p w:rsidR="007F4D0C" w:rsidRDefault="00C66660" w:rsidP="00C66660">
      <w:pPr>
        <w:suppressAutoHyphens/>
        <w:kinsoku w:val="0"/>
      </w:pPr>
      <w:r>
        <w:rPr>
          <w:rFonts w:hint="eastAsia"/>
        </w:rPr>
        <w:t>6</w:t>
      </w:r>
      <w:r w:rsidR="000D60F7">
        <w:rPr>
          <w:rFonts w:hint="eastAsia"/>
        </w:rPr>
        <w:t>、</w:t>
      </w:r>
      <w:r w:rsidR="007F4D0C">
        <w:t>竖直向上抛出</w:t>
      </w:r>
      <w:r w:rsidR="007F4D0C">
        <w:rPr>
          <w:rFonts w:hint="eastAsia"/>
        </w:rPr>
        <w:t>的</w:t>
      </w:r>
      <w:r w:rsidR="007F4D0C">
        <w:t>物体在空中受到重力和空气阻力的作用。</w:t>
      </w:r>
      <w:r w:rsidR="007F4D0C">
        <w:rPr>
          <w:rFonts w:hint="eastAsia"/>
        </w:rPr>
        <w:t>若</w:t>
      </w:r>
      <w:r w:rsidR="007F4D0C">
        <w:t>物体在上升</w:t>
      </w:r>
      <w:r w:rsidR="007F4D0C">
        <w:rPr>
          <w:rFonts w:hint="eastAsia"/>
        </w:rPr>
        <w:t>过程所受合力大小为</w:t>
      </w:r>
      <w:r w:rsidR="007F4D0C">
        <w:rPr>
          <w:i/>
        </w:rPr>
        <w:t>F</w:t>
      </w:r>
      <w:r w:rsidR="007F4D0C">
        <w:rPr>
          <w:vertAlign w:val="subscript"/>
        </w:rPr>
        <w:t>1</w:t>
      </w:r>
      <w:r w:rsidR="007F4D0C">
        <w:rPr>
          <w:rFonts w:hint="eastAsia"/>
        </w:rPr>
        <w:t>、</w:t>
      </w:r>
      <w:r w:rsidR="007F4D0C">
        <w:t>下降过程所受合力大小</w:t>
      </w:r>
      <w:r w:rsidR="007F4D0C">
        <w:rPr>
          <w:i/>
        </w:rPr>
        <w:t>F</w:t>
      </w:r>
      <w:r w:rsidR="007F4D0C">
        <w:rPr>
          <w:vertAlign w:val="subscript"/>
        </w:rPr>
        <w:t>2</w:t>
      </w:r>
      <w:r w:rsidR="007F4D0C">
        <w:t>，则</w:t>
      </w:r>
      <w:r w:rsidR="000D60F7">
        <w:rPr>
          <w:rFonts w:hint="eastAsia"/>
        </w:rPr>
        <w:t xml:space="preserve">                                     </w:t>
      </w:r>
      <w:r w:rsidR="007F4D0C">
        <w:rPr>
          <w:rFonts w:hint="eastAsia"/>
        </w:rPr>
        <w:t>（</w:t>
      </w:r>
      <w:r w:rsidR="007F4D0C">
        <w:rPr>
          <w:rFonts w:hint="eastAsia"/>
        </w:rPr>
        <w:t xml:space="preserve">    </w:t>
      </w:r>
      <w:r w:rsidR="007F4D0C">
        <w:rPr>
          <w:rFonts w:hint="eastAsia"/>
        </w:rPr>
        <w:t>）</w:t>
      </w:r>
    </w:p>
    <w:p w:rsidR="007F4D0C" w:rsidRDefault="007F4D0C" w:rsidP="00C66660">
      <w:pPr>
        <w:suppressAutoHyphens/>
        <w:kinsoku w:val="0"/>
      </w:pPr>
      <w:r>
        <w:t>A</w:t>
      </w:r>
      <w:r>
        <w:rPr>
          <w:rFonts w:hint="eastAsia"/>
        </w:rPr>
        <w:t>、</w:t>
      </w:r>
      <w:r>
        <w:rPr>
          <w:i/>
        </w:rPr>
        <w:t>F</w:t>
      </w:r>
      <w:r>
        <w:rPr>
          <w:vertAlign w:val="subscript"/>
        </w:rPr>
        <w:t>1</w:t>
      </w:r>
      <w:r>
        <w:t>一定大于</w:t>
      </w:r>
      <w:r>
        <w:rPr>
          <w:i/>
        </w:rPr>
        <w:t>F</w:t>
      </w:r>
      <w:r>
        <w:rPr>
          <w:vertAlign w:val="subscript"/>
        </w:rPr>
        <w:t>2</w:t>
      </w:r>
      <w:r>
        <w:tab/>
      </w:r>
      <w:r w:rsidR="000D60F7">
        <w:rPr>
          <w:rFonts w:hint="eastAsia"/>
        </w:rPr>
        <w:t xml:space="preserve">         </w:t>
      </w:r>
      <w:r>
        <w:t>B</w:t>
      </w:r>
      <w:r>
        <w:rPr>
          <w:rFonts w:hint="eastAsia"/>
        </w:rPr>
        <w:t>、</w:t>
      </w:r>
      <w:r>
        <w:rPr>
          <w:i/>
        </w:rPr>
        <w:t>F</w:t>
      </w:r>
      <w:r>
        <w:rPr>
          <w:vertAlign w:val="subscript"/>
        </w:rPr>
        <w:t>1</w:t>
      </w:r>
      <w:r>
        <w:t>可能等于</w:t>
      </w:r>
      <w:r>
        <w:rPr>
          <w:i/>
        </w:rPr>
        <w:t>F</w:t>
      </w:r>
      <w:r>
        <w:rPr>
          <w:vertAlign w:val="subscript"/>
        </w:rPr>
        <w:t>2</w:t>
      </w:r>
    </w:p>
    <w:p w:rsidR="007F4D0C" w:rsidRDefault="007F4D0C" w:rsidP="00C66660">
      <w:pPr>
        <w:suppressAutoHyphens/>
        <w:kinsoku w:val="0"/>
      </w:pPr>
      <w:r>
        <w:t>C</w:t>
      </w:r>
      <w:r>
        <w:rPr>
          <w:rFonts w:hint="eastAsia"/>
        </w:rPr>
        <w:t>、</w:t>
      </w:r>
      <w:r>
        <w:rPr>
          <w:i/>
        </w:rPr>
        <w:t>F</w:t>
      </w:r>
      <w:r>
        <w:rPr>
          <w:vertAlign w:val="subscript"/>
        </w:rPr>
        <w:t>1</w:t>
      </w:r>
      <w:r>
        <w:t>可能小于</w:t>
      </w:r>
      <w:r>
        <w:rPr>
          <w:i/>
        </w:rPr>
        <w:t>F</w:t>
      </w:r>
      <w:r>
        <w:rPr>
          <w:vertAlign w:val="subscript"/>
        </w:rPr>
        <w:t>2</w:t>
      </w:r>
      <w:r>
        <w:tab/>
      </w:r>
      <w:r w:rsidR="000D60F7">
        <w:rPr>
          <w:rFonts w:hint="eastAsia"/>
        </w:rPr>
        <w:t xml:space="preserve">         </w:t>
      </w:r>
      <w:r>
        <w:t>D</w:t>
      </w:r>
      <w:r>
        <w:rPr>
          <w:rFonts w:hint="eastAsia"/>
        </w:rPr>
        <w:t>、</w:t>
      </w:r>
      <w:r>
        <w:t>都有可能，与阻力大小有关</w:t>
      </w:r>
      <w:r>
        <w:rPr>
          <w:noProof/>
        </w:rPr>
        <w:drawing>
          <wp:inline distT="0" distB="0" distL="0" distR="0">
            <wp:extent cx="28575" cy="19050"/>
            <wp:effectExtent l="19050" t="0" r="9525" b="0"/>
            <wp:docPr id="34" name="图片 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C0C" w:rsidRPr="00197F7B" w:rsidRDefault="00091C0C" w:rsidP="00C66660">
      <w:pPr>
        <w:suppressAutoHyphens/>
        <w:kinsoku w:val="0"/>
      </w:pPr>
    </w:p>
    <w:p w:rsidR="00091C0C" w:rsidRPr="00197F7B" w:rsidRDefault="00C66660" w:rsidP="00C66660">
      <w:pPr>
        <w:pStyle w:val="a6"/>
        <w:suppressAutoHyphens/>
        <w:kinsoku w:val="0"/>
        <w:rPr>
          <w:rFonts w:hAnsi="Times New Roman"/>
        </w:rPr>
      </w:pPr>
      <w:r>
        <w:rPr>
          <w:rFonts w:hint="eastAsia"/>
        </w:rPr>
        <w:t>7</w:t>
      </w:r>
      <w:r w:rsidR="000D60F7">
        <w:rPr>
          <w:rFonts w:hint="eastAsia"/>
        </w:rPr>
        <w:t>、</w:t>
      </w:r>
      <w:r w:rsidR="00091C0C" w:rsidRPr="00197F7B">
        <w:t>空心铝球和空心铁球的质量和外径都相同，如果它们的内部都注满同种液体，再比较两球的总质量</w:t>
      </w:r>
      <w:r w:rsidR="00197F7B">
        <w:rPr>
          <w:rFonts w:hint="eastAsia"/>
        </w:rPr>
        <w:t xml:space="preserve">                                                                </w:t>
      </w:r>
      <w:r w:rsidR="00091C0C" w:rsidRPr="00197F7B">
        <w:rPr>
          <w:rFonts w:hAnsi="Times New Roman"/>
        </w:rPr>
        <w:t>(    )</w:t>
      </w:r>
    </w:p>
    <w:p w:rsidR="00091C0C" w:rsidRPr="00197F7B" w:rsidRDefault="00091C0C" w:rsidP="00C66660">
      <w:pPr>
        <w:pStyle w:val="a6"/>
        <w:suppressAutoHyphens/>
        <w:kinsoku w:val="0"/>
      </w:pPr>
      <w:r w:rsidRPr="00197F7B">
        <w:t>A</w:t>
      </w:r>
      <w:r w:rsidRPr="00197F7B">
        <w:rPr>
          <w:rFonts w:hAnsiTheme="minorEastAsia"/>
        </w:rPr>
        <w:t>、</w:t>
      </w:r>
      <w:r w:rsidR="00197F7B">
        <w:rPr>
          <w:rFonts w:hAnsiTheme="minorEastAsia"/>
        </w:rPr>
        <w:t>铝球质量较大</w:t>
      </w:r>
      <w:r w:rsidRPr="00197F7B">
        <w:t xml:space="preserve">                 B</w:t>
      </w:r>
      <w:r w:rsidRPr="00197F7B">
        <w:rPr>
          <w:rFonts w:hAnsiTheme="minorEastAsia"/>
        </w:rPr>
        <w:t>、</w:t>
      </w:r>
      <w:r w:rsidR="00197F7B">
        <w:rPr>
          <w:rFonts w:hAnsiTheme="minorEastAsia"/>
        </w:rPr>
        <w:t>铁球质量较大</w:t>
      </w:r>
    </w:p>
    <w:p w:rsidR="00091C0C" w:rsidRDefault="00091C0C" w:rsidP="00C66660">
      <w:pPr>
        <w:pStyle w:val="a6"/>
        <w:suppressAutoHyphens/>
        <w:kinsoku w:val="0"/>
        <w:rPr>
          <w:rFonts w:hAnsiTheme="minorEastAsia"/>
        </w:rPr>
      </w:pPr>
      <w:r w:rsidRPr="00197F7B">
        <w:t>C</w:t>
      </w:r>
      <w:r w:rsidRPr="00197F7B">
        <w:rPr>
          <w:rFonts w:hAnsiTheme="minorEastAsia"/>
        </w:rPr>
        <w:t>、</w:t>
      </w:r>
      <w:r w:rsidR="00197F7B">
        <w:rPr>
          <w:rFonts w:hAnsiTheme="minorEastAsia"/>
        </w:rPr>
        <w:t>两球的质量仍相等</w:t>
      </w:r>
      <w:r w:rsidRPr="00197F7B">
        <w:t xml:space="preserve">             D</w:t>
      </w:r>
      <w:r w:rsidRPr="00197F7B">
        <w:rPr>
          <w:rFonts w:hAnsiTheme="minorEastAsia"/>
        </w:rPr>
        <w:t>、</w:t>
      </w:r>
      <w:r w:rsidR="00197F7B">
        <w:rPr>
          <w:rFonts w:hAnsiTheme="minorEastAsia"/>
        </w:rPr>
        <w:t>无法比较</w:t>
      </w:r>
    </w:p>
    <w:p w:rsidR="00197F7B" w:rsidRPr="00197F7B" w:rsidRDefault="00197F7B" w:rsidP="00C66660">
      <w:pPr>
        <w:pStyle w:val="a6"/>
        <w:suppressAutoHyphens/>
        <w:kinsoku w:val="0"/>
      </w:pPr>
    </w:p>
    <w:p w:rsidR="00091C0C" w:rsidRPr="00197F7B" w:rsidRDefault="000D60F7" w:rsidP="00C66660">
      <w:pPr>
        <w:suppressAutoHyphens/>
        <w:kinsoku w:val="0"/>
        <w:rPr>
          <w:rFonts w:hAnsi="Times New Roman"/>
        </w:rPr>
      </w:pPr>
      <w:r>
        <w:rPr>
          <w:rFonts w:hint="eastAsia"/>
        </w:rPr>
        <w:t>8</w:t>
      </w:r>
      <w:r>
        <w:rPr>
          <w:rFonts w:hint="eastAsia"/>
        </w:rPr>
        <w:t>、</w:t>
      </w:r>
      <w:r w:rsidR="00091C0C" w:rsidRPr="00197F7B">
        <w:t>铜的比热容是铅比热容的</w:t>
      </w:r>
      <w:r w:rsidR="00091C0C" w:rsidRPr="00197F7B">
        <w:rPr>
          <w:rFonts w:hAnsi="Times New Roman"/>
        </w:rPr>
        <w:t>3</w:t>
      </w:r>
      <w:r w:rsidR="00091C0C" w:rsidRPr="00197F7B">
        <w:t>倍，质量相同的铜块和铅块，升高的温度之比为</w:t>
      </w:r>
      <w:r w:rsidR="00091C0C" w:rsidRPr="00197F7B">
        <w:rPr>
          <w:rFonts w:hAnsi="Times New Roman"/>
        </w:rPr>
        <w:t>1</w:t>
      </w:r>
      <w:r w:rsidR="00091C0C" w:rsidRPr="00197F7B">
        <w:rPr>
          <w:rFonts w:ascii="宋体" w:eastAsia="宋体" w:hAnsi="宋体" w:cs="宋体" w:hint="eastAsia"/>
        </w:rPr>
        <w:t>∶</w:t>
      </w:r>
      <w:r w:rsidR="00091C0C" w:rsidRPr="00197F7B">
        <w:rPr>
          <w:rFonts w:hAnsi="Times New Roman"/>
        </w:rPr>
        <w:t>2</w:t>
      </w:r>
      <w:r w:rsidR="00091C0C" w:rsidRPr="00197F7B">
        <w:t>，则它们吸热之比为</w:t>
      </w:r>
      <w:r w:rsidR="00197F7B">
        <w:rPr>
          <w:rFonts w:hint="eastAsia"/>
        </w:rPr>
        <w:t xml:space="preserve">                                                           </w:t>
      </w:r>
      <w:r w:rsidR="00091C0C" w:rsidRPr="00197F7B">
        <w:t>（</w:t>
      </w:r>
      <w:r w:rsidR="00091C0C" w:rsidRPr="00197F7B">
        <w:rPr>
          <w:rFonts w:hAnsi="Times New Roman"/>
        </w:rPr>
        <w:t xml:space="preserve">  </w:t>
      </w:r>
      <w:r w:rsidR="00197F7B">
        <w:rPr>
          <w:rFonts w:hAnsi="Times New Roman" w:hint="eastAsia"/>
        </w:rPr>
        <w:t xml:space="preserve"> </w:t>
      </w:r>
      <w:r w:rsidR="00091C0C" w:rsidRPr="00197F7B">
        <w:rPr>
          <w:rFonts w:hAnsi="Times New Roman"/>
        </w:rPr>
        <w:t xml:space="preserve"> </w:t>
      </w:r>
      <w:r w:rsidR="00091C0C" w:rsidRPr="00197F7B">
        <w:t>）</w:t>
      </w:r>
    </w:p>
    <w:p w:rsidR="00091C0C" w:rsidRPr="00197F7B" w:rsidRDefault="00091C0C" w:rsidP="00C66660">
      <w:pPr>
        <w:suppressAutoHyphens/>
        <w:kinsoku w:val="0"/>
      </w:pPr>
      <w:r w:rsidRPr="00197F7B">
        <w:t xml:space="preserve">A </w:t>
      </w:r>
      <w:r w:rsidR="00197F7B">
        <w:rPr>
          <w:rFonts w:hint="eastAsia"/>
        </w:rPr>
        <w:t>、</w:t>
      </w:r>
      <w:r w:rsidRPr="00197F7B">
        <w:t>2</w:t>
      </w:r>
      <w:r w:rsidRPr="00197F7B">
        <w:rPr>
          <w:rFonts w:asciiTheme="minorEastAsia" w:hAnsiTheme="minorEastAsia"/>
        </w:rPr>
        <w:t>∶</w:t>
      </w:r>
      <w:r w:rsidRPr="00197F7B">
        <w:t>3          B 3</w:t>
      </w:r>
      <w:r w:rsidRPr="00197F7B">
        <w:rPr>
          <w:rFonts w:asciiTheme="minorEastAsia" w:hAnsiTheme="minorEastAsia"/>
        </w:rPr>
        <w:t>∶</w:t>
      </w:r>
      <w:r w:rsidRPr="00197F7B">
        <w:t>2         C 6</w:t>
      </w:r>
      <w:r w:rsidRPr="00197F7B">
        <w:rPr>
          <w:rFonts w:asciiTheme="minorEastAsia" w:hAnsiTheme="minorEastAsia"/>
        </w:rPr>
        <w:t>∶</w:t>
      </w:r>
      <w:r w:rsidRPr="00197F7B">
        <w:t>1          D 1</w:t>
      </w:r>
      <w:r w:rsidRPr="00197F7B">
        <w:rPr>
          <w:rFonts w:asciiTheme="minorEastAsia" w:hAnsiTheme="minorEastAsia"/>
        </w:rPr>
        <w:t>∶</w:t>
      </w:r>
      <w:r w:rsidRPr="00197F7B">
        <w:t>6</w:t>
      </w:r>
    </w:p>
    <w:p w:rsidR="00091C0C" w:rsidRPr="00197F7B" w:rsidRDefault="000D60F7" w:rsidP="00C66660">
      <w:pPr>
        <w:suppressAutoHyphens/>
        <w:kinsoku w:val="0"/>
        <w:rPr>
          <w:rFonts w:hAnsi="Times New Roman"/>
        </w:rPr>
      </w:pPr>
      <w:r>
        <w:rPr>
          <w:rFonts w:hAnsi="Times New Roman" w:hint="eastAsia"/>
          <w:color w:val="000000"/>
        </w:rPr>
        <w:t>9</w:t>
      </w:r>
      <w:r w:rsidR="00197F7B">
        <w:rPr>
          <w:rFonts w:hint="eastAsia"/>
          <w:color w:val="000000"/>
        </w:rPr>
        <w:t>、</w:t>
      </w:r>
      <w:r w:rsidR="00091C0C" w:rsidRPr="00197F7B">
        <w:t>甲、乙两辆小车在平直路面上运动的</w:t>
      </w:r>
      <w:r w:rsidR="00091C0C" w:rsidRPr="00197F7B">
        <w:rPr>
          <w:rFonts w:hAnsi="Times New Roman"/>
          <w:bCs/>
          <w:i/>
          <w:iCs/>
        </w:rPr>
        <w:t>s</w:t>
      </w:r>
      <w:r w:rsidR="00091C0C" w:rsidRPr="00197F7B">
        <w:rPr>
          <w:rFonts w:hAnsi="Times New Roman"/>
        </w:rPr>
        <w:t>-</w:t>
      </w:r>
      <w:r w:rsidR="00091C0C" w:rsidRPr="00197F7B">
        <w:rPr>
          <w:rFonts w:hAnsi="Times New Roman"/>
          <w:bCs/>
          <w:i/>
          <w:iCs/>
        </w:rPr>
        <w:t>t</w:t>
      </w:r>
      <w:r w:rsidR="00091C0C" w:rsidRPr="00197F7B">
        <w:t>图像如图所示，由图像可知</w:t>
      </w:r>
      <w:r w:rsidR="00197F7B">
        <w:rPr>
          <w:rFonts w:hint="eastAsia"/>
        </w:rPr>
        <w:t xml:space="preserve">         </w:t>
      </w:r>
      <w:r w:rsidR="00197F7B">
        <w:rPr>
          <w:rFonts w:hint="eastAsia"/>
        </w:rPr>
        <w:t>（</w:t>
      </w:r>
      <w:r w:rsidR="00197F7B">
        <w:rPr>
          <w:rFonts w:hint="eastAsia"/>
        </w:rPr>
        <w:t xml:space="preserve">    </w:t>
      </w:r>
      <w:r w:rsidR="00197F7B">
        <w:rPr>
          <w:rFonts w:hint="eastAsia"/>
        </w:rPr>
        <w:t>）</w:t>
      </w:r>
    </w:p>
    <w:p w:rsidR="00091C0C" w:rsidRPr="00197F7B" w:rsidRDefault="00091C0C" w:rsidP="00C66660">
      <w:pPr>
        <w:suppressAutoHyphens/>
        <w:kinsoku w:val="0"/>
        <w:rPr>
          <w:rFonts w:hAnsi="Times New Roman"/>
          <w:color w:val="000000"/>
        </w:rPr>
      </w:pPr>
      <w:r w:rsidRPr="00197F7B">
        <w:rPr>
          <w:rFonts w:hAnsi="Times New Roman"/>
          <w:color w:val="000000"/>
        </w:rPr>
        <w:t>A</w:t>
      </w:r>
      <w:r w:rsidRPr="00197F7B">
        <w:rPr>
          <w:color w:val="000000"/>
        </w:rPr>
        <w:t>．</w:t>
      </w:r>
      <w:r w:rsidRPr="00197F7B">
        <w:t>甲车通过的路程等于乙车通过的路程</w:t>
      </w:r>
    </w:p>
    <w:p w:rsidR="00091C0C" w:rsidRPr="00197F7B" w:rsidRDefault="00091C0C" w:rsidP="00C66660">
      <w:pPr>
        <w:suppressAutoHyphens/>
        <w:kinsoku w:val="0"/>
        <w:rPr>
          <w:rFonts w:hAnsi="Times New Roman"/>
          <w:color w:val="000000"/>
        </w:rPr>
      </w:pPr>
      <w:r w:rsidRPr="00197F7B">
        <w:rPr>
          <w:rFonts w:hAnsi="Times New Roman"/>
          <w:color w:val="000000"/>
        </w:rPr>
        <w:t>B</w:t>
      </w:r>
      <w:r w:rsidRPr="00197F7B">
        <w:rPr>
          <w:color w:val="000000"/>
        </w:rPr>
        <w:t>．</w:t>
      </w:r>
      <w:r w:rsidRPr="00197F7B">
        <w:t>甲车第</w:t>
      </w:r>
      <w:r w:rsidRPr="00197F7B">
        <w:rPr>
          <w:rFonts w:hAnsi="Times New Roman"/>
          <w:bCs/>
          <w:iCs/>
        </w:rPr>
        <w:t>3</w:t>
      </w:r>
      <w:r w:rsidRPr="00197F7B">
        <w:t>秒的速度等于乙车第</w:t>
      </w:r>
      <w:r w:rsidRPr="00197F7B">
        <w:rPr>
          <w:rFonts w:hAnsi="Times New Roman"/>
          <w:bCs/>
          <w:iCs/>
        </w:rPr>
        <w:t>6</w:t>
      </w:r>
      <w:r w:rsidRPr="00197F7B">
        <w:t>秒的速度</w:t>
      </w:r>
    </w:p>
    <w:p w:rsidR="00091C0C" w:rsidRPr="00197F7B" w:rsidRDefault="00091C0C" w:rsidP="00C66660">
      <w:pPr>
        <w:suppressAutoHyphens/>
        <w:kinsoku w:val="0"/>
        <w:rPr>
          <w:rFonts w:hAnsi="Times New Roman"/>
          <w:color w:val="000000"/>
        </w:rPr>
      </w:pPr>
      <w:r w:rsidRPr="00197F7B">
        <w:rPr>
          <w:rFonts w:hAnsi="Times New Roman"/>
          <w:color w:val="000000"/>
        </w:rPr>
        <w:t>C</w:t>
      </w:r>
      <w:r w:rsidRPr="00197F7B">
        <w:rPr>
          <w:color w:val="000000"/>
        </w:rPr>
        <w:t>．</w:t>
      </w:r>
      <w:r w:rsidRPr="00197F7B">
        <w:t>运动</w:t>
      </w:r>
      <w:r w:rsidRPr="00197F7B">
        <w:rPr>
          <w:rFonts w:hAnsi="Times New Roman"/>
          <w:bCs/>
          <w:iCs/>
        </w:rPr>
        <w:t>3</w:t>
      </w:r>
      <w:r w:rsidRPr="00197F7B">
        <w:t>秒时，甲、乙两车相距</w:t>
      </w:r>
      <w:smartTag w:uri="urn:schemas-microsoft-com:office:smarttags" w:element="chmetcnv">
        <w:smartTagPr>
          <w:attr w:name="UnitName" w:val="米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197F7B">
          <w:rPr>
            <w:rFonts w:hAnsi="Times New Roman"/>
            <w:bCs/>
            <w:iCs/>
          </w:rPr>
          <w:t>6</w:t>
        </w:r>
        <w:r w:rsidRPr="00197F7B">
          <w:t>米</w:t>
        </w:r>
      </w:smartTag>
    </w:p>
    <w:p w:rsidR="00091C0C" w:rsidRPr="00197F7B" w:rsidRDefault="00091C0C" w:rsidP="00C66660">
      <w:pPr>
        <w:suppressAutoHyphens/>
        <w:kinsoku w:val="0"/>
        <w:rPr>
          <w:rFonts w:hAnsi="Times New Roman"/>
        </w:rPr>
      </w:pPr>
      <w:r w:rsidRPr="00197F7B">
        <w:rPr>
          <w:rFonts w:hAnsi="Times New Roman"/>
          <w:color w:val="000000"/>
        </w:rPr>
        <w:t>D</w:t>
      </w:r>
      <w:r w:rsidRPr="00197F7B">
        <w:rPr>
          <w:color w:val="000000"/>
        </w:rPr>
        <w:t>．</w:t>
      </w:r>
      <w:r w:rsidRPr="00197F7B">
        <w:t>甲、乙两车的运动状态都不发生改变</w:t>
      </w:r>
    </w:p>
    <w:p w:rsidR="00091C0C" w:rsidRDefault="00091C0C" w:rsidP="00C66660">
      <w:pPr>
        <w:suppressAutoHyphens/>
        <w:kinsoku w:val="0"/>
      </w:pPr>
      <w:r w:rsidRPr="00197F7B">
        <w:rPr>
          <w:noProof/>
        </w:rPr>
        <w:drawing>
          <wp:inline distT="0" distB="0" distL="0" distR="0">
            <wp:extent cx="2590800" cy="122872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0F7" w:rsidRPr="00197F7B" w:rsidRDefault="000D60F7" w:rsidP="00C66660">
      <w:pPr>
        <w:suppressAutoHyphens/>
        <w:kinsoku w:val="0"/>
      </w:pPr>
    </w:p>
    <w:p w:rsidR="00091C0C" w:rsidRPr="00197F7B" w:rsidRDefault="000D60F7" w:rsidP="00C66660">
      <w:pPr>
        <w:suppressAutoHyphens/>
        <w:kinsoku w:val="0"/>
      </w:pPr>
      <w:r>
        <w:rPr>
          <w:rFonts w:hint="eastAsia"/>
          <w:color w:val="000000"/>
        </w:rPr>
        <w:lastRenderedPageBreak/>
        <w:t>10</w:t>
      </w:r>
      <w:r>
        <w:rPr>
          <w:rFonts w:hint="eastAsia"/>
          <w:color w:val="000000"/>
        </w:rPr>
        <w:t>、</w:t>
      </w:r>
      <w:r w:rsidR="00091C0C" w:rsidRPr="00197F7B">
        <w:rPr>
          <w:rFonts w:hAnsiTheme="minorEastAsia"/>
        </w:rPr>
        <w:t>如图所示，甲、乙两线圈宽松地套在光滑的玻璃棒上，可以自由移动。当电键</w:t>
      </w:r>
      <w:r w:rsidR="00091C0C" w:rsidRPr="00197F7B">
        <w:rPr>
          <w:bCs/>
          <w:i/>
          <w:iCs/>
        </w:rPr>
        <w:t>S</w:t>
      </w:r>
      <w:r w:rsidR="00091C0C" w:rsidRPr="00197F7B">
        <w:rPr>
          <w:rFonts w:hAnsiTheme="minorEastAsia"/>
        </w:rPr>
        <w:t>闭合时，两个线圈将会</w:t>
      </w:r>
      <w:r w:rsidR="00091C0C" w:rsidRPr="00197F7B">
        <w:tab/>
      </w:r>
      <w:r w:rsidR="00197F7B">
        <w:rPr>
          <w:rFonts w:hint="eastAsia"/>
        </w:rPr>
        <w:t xml:space="preserve">                                                      </w:t>
      </w:r>
      <w:r w:rsidR="00197F7B">
        <w:rPr>
          <w:rFonts w:hint="eastAsia"/>
        </w:rPr>
        <w:t>（</w:t>
      </w:r>
      <w:r w:rsidR="00197F7B">
        <w:rPr>
          <w:rFonts w:hint="eastAsia"/>
        </w:rPr>
        <w:t xml:space="preserve">    </w:t>
      </w:r>
      <w:r w:rsidR="00197F7B">
        <w:rPr>
          <w:rFonts w:hint="eastAsia"/>
        </w:rPr>
        <w:t>）</w:t>
      </w:r>
    </w:p>
    <w:p w:rsidR="00091C0C" w:rsidRPr="00197F7B" w:rsidRDefault="00091C0C" w:rsidP="00C66660">
      <w:pPr>
        <w:suppressAutoHyphens/>
        <w:kinsoku w:val="0"/>
      </w:pPr>
      <w:r w:rsidRPr="00197F7B">
        <w:t>A</w:t>
      </w:r>
      <w:r w:rsidRPr="00197F7B">
        <w:rPr>
          <w:rFonts w:hAnsiTheme="minorEastAsia"/>
        </w:rPr>
        <w:t>．静止不动</w:t>
      </w:r>
      <w:r w:rsidRPr="00197F7B">
        <w:t xml:space="preserve">       B</w:t>
      </w:r>
      <w:r w:rsidRPr="00197F7B">
        <w:rPr>
          <w:rFonts w:hAnsiTheme="minorEastAsia"/>
        </w:rPr>
        <w:t>．互相吸引</w:t>
      </w:r>
      <w:r w:rsidRPr="00197F7B">
        <w:t xml:space="preserve">      C</w:t>
      </w:r>
      <w:r w:rsidRPr="00197F7B">
        <w:rPr>
          <w:rFonts w:hAnsiTheme="minorEastAsia"/>
        </w:rPr>
        <w:t>．互相排斥</w:t>
      </w:r>
      <w:r w:rsidRPr="00197F7B">
        <w:t xml:space="preserve">      D</w:t>
      </w:r>
      <w:r w:rsidRPr="00197F7B">
        <w:rPr>
          <w:rFonts w:hAnsiTheme="minorEastAsia"/>
        </w:rPr>
        <w:t>．不能确定</w:t>
      </w:r>
    </w:p>
    <w:p w:rsidR="00197F7B" w:rsidRDefault="00197F7B" w:rsidP="00C66660">
      <w:pPr>
        <w:suppressAutoHyphens/>
        <w:kinsoku w:val="0"/>
      </w:pPr>
      <w:r w:rsidRPr="00197F7B">
        <w:rPr>
          <w:noProof/>
        </w:rPr>
        <w:drawing>
          <wp:inline distT="0" distB="0" distL="0" distR="0">
            <wp:extent cx="1285875" cy="1019175"/>
            <wp:effectExtent l="1905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D0C" w:rsidRPr="00CA7273" w:rsidRDefault="000D60F7" w:rsidP="00C66660">
      <w:pPr>
        <w:suppressAutoHyphens/>
        <w:kinsoku w:val="0"/>
      </w:pPr>
      <w:r>
        <w:rPr>
          <w:rFonts w:hAnsi="宋体" w:hint="eastAsia"/>
        </w:rPr>
        <w:t>11</w:t>
      </w:r>
      <w:r>
        <w:rPr>
          <w:rFonts w:hAnsi="宋体" w:hint="eastAsia"/>
        </w:rPr>
        <w:t>、</w:t>
      </w:r>
      <w:r w:rsidR="007F4D0C">
        <w:rPr>
          <w:rFonts w:hAnsi="宋体" w:hint="eastAsia"/>
        </w:rPr>
        <w:t>徐</w:t>
      </w:r>
      <w:r w:rsidR="007F4D0C" w:rsidRPr="00CA7273">
        <w:rPr>
          <w:rFonts w:hAnsi="宋体"/>
        </w:rPr>
        <w:t>爷爷用焦距为</w:t>
      </w:r>
      <w:r w:rsidR="007F4D0C" w:rsidRPr="00CA7273">
        <w:t>8</w:t>
      </w:r>
      <w:r w:rsidR="007F4D0C" w:rsidRPr="00CA7273">
        <w:rPr>
          <w:rFonts w:hAnsi="宋体"/>
        </w:rPr>
        <w:t>厘米的放大镜看书，通过放大镜</w:t>
      </w:r>
      <w:r w:rsidR="007F4D0C">
        <w:rPr>
          <w:rFonts w:hAnsi="宋体" w:hint="eastAsia"/>
        </w:rPr>
        <w:t>可以</w:t>
      </w:r>
      <w:r w:rsidR="007F4D0C" w:rsidRPr="00CA7273">
        <w:rPr>
          <w:rFonts w:hAnsi="宋体"/>
        </w:rPr>
        <w:t>清晰地看到书上</w:t>
      </w:r>
      <w:r w:rsidR="007F4D0C">
        <w:rPr>
          <w:rFonts w:hAnsi="宋体" w:hint="eastAsia"/>
        </w:rPr>
        <w:t>正立放大的</w:t>
      </w:r>
      <w:r w:rsidR="007F4D0C" w:rsidRPr="00CA7273">
        <w:rPr>
          <w:rFonts w:hAnsi="宋体"/>
        </w:rPr>
        <w:t>文字，则书离放大镜的距离可能是</w:t>
      </w:r>
      <w:r w:rsidR="007F4D0C" w:rsidRPr="00CA7273">
        <w:t xml:space="preserve">  </w:t>
      </w:r>
      <w:r w:rsidR="007F4D0C">
        <w:rPr>
          <w:rFonts w:hint="eastAsia"/>
        </w:rPr>
        <w:t xml:space="preserve">                                               </w:t>
      </w:r>
      <w:r w:rsidR="007F4D0C">
        <w:rPr>
          <w:rFonts w:hint="eastAsia"/>
        </w:rPr>
        <w:t>（</w:t>
      </w:r>
      <w:r w:rsidR="00EB0BB7">
        <w:rPr>
          <w:rFonts w:hint="eastAsia"/>
        </w:rPr>
        <w:t xml:space="preserve">  </w:t>
      </w:r>
      <w:r w:rsidR="007F4D0C">
        <w:rPr>
          <w:rFonts w:hint="eastAsia"/>
        </w:rPr>
        <w:t xml:space="preserve">  </w:t>
      </w:r>
      <w:r w:rsidR="007F4D0C">
        <w:rPr>
          <w:rFonts w:hint="eastAsia"/>
        </w:rPr>
        <w:t>）</w:t>
      </w:r>
    </w:p>
    <w:p w:rsidR="007F4D0C" w:rsidRPr="00CA7273" w:rsidRDefault="007F4D0C" w:rsidP="00C66660">
      <w:pPr>
        <w:suppressAutoHyphens/>
        <w:kinsoku w:val="0"/>
      </w:pPr>
      <w:r w:rsidRPr="00CA7273">
        <w:t>A</w:t>
      </w:r>
      <w:r w:rsidRPr="00CA7273">
        <w:rPr>
          <w:rFonts w:hAnsi="宋体"/>
          <w:szCs w:val="21"/>
        </w:rPr>
        <w:t>．</w:t>
      </w:r>
      <w:r w:rsidRPr="00CA7273">
        <w:t>5</w:t>
      </w:r>
      <w:r w:rsidRPr="00CA7273">
        <w:rPr>
          <w:rFonts w:hAnsi="宋体"/>
        </w:rPr>
        <w:t>厘米</w:t>
      </w:r>
      <w:r w:rsidRPr="00CA7273">
        <w:tab/>
      </w:r>
      <w:r w:rsidRPr="00CA7273">
        <w:tab/>
      </w:r>
      <w:r w:rsidRPr="00CA7273">
        <w:tab/>
      </w:r>
      <w:r w:rsidRPr="00CA7273">
        <w:tab/>
        <w:t>B</w:t>
      </w:r>
      <w:r w:rsidRPr="00CA7273">
        <w:rPr>
          <w:rFonts w:hAnsi="宋体"/>
          <w:szCs w:val="21"/>
        </w:rPr>
        <w:t>．</w:t>
      </w:r>
      <w:r w:rsidRPr="00CA7273">
        <w:t>8</w:t>
      </w:r>
      <w:r w:rsidRPr="00CA7273">
        <w:rPr>
          <w:rFonts w:hAnsi="宋体"/>
        </w:rPr>
        <w:t>厘米</w:t>
      </w:r>
      <w:r w:rsidRPr="00CA7273">
        <w:tab/>
      </w:r>
      <w:r w:rsidRPr="00CA7273">
        <w:tab/>
      </w:r>
      <w:r w:rsidRPr="00CA7273">
        <w:tab/>
        <w:t>C</w:t>
      </w:r>
      <w:r w:rsidRPr="00CA7273">
        <w:rPr>
          <w:rFonts w:hAnsi="宋体"/>
          <w:szCs w:val="21"/>
        </w:rPr>
        <w:t>．</w:t>
      </w:r>
      <w:r w:rsidRPr="00CA7273">
        <w:t>12</w:t>
      </w:r>
      <w:r w:rsidRPr="00CA7273">
        <w:rPr>
          <w:rFonts w:hAnsi="宋体"/>
        </w:rPr>
        <w:t>厘米</w:t>
      </w:r>
      <w:r w:rsidRPr="00CA7273">
        <w:tab/>
      </w:r>
      <w:r w:rsidRPr="00CA7273">
        <w:tab/>
      </w:r>
      <w:r w:rsidRPr="00CA7273">
        <w:tab/>
        <w:t>D</w:t>
      </w:r>
      <w:r w:rsidRPr="00CA7273">
        <w:rPr>
          <w:rFonts w:hAnsi="宋体"/>
          <w:szCs w:val="21"/>
        </w:rPr>
        <w:t>．</w:t>
      </w:r>
      <w:r w:rsidRPr="00CA7273">
        <w:t>20</w:t>
      </w:r>
      <w:r w:rsidRPr="00CA7273">
        <w:rPr>
          <w:rFonts w:hAnsi="宋体"/>
        </w:rPr>
        <w:t>厘米</w:t>
      </w:r>
      <w:r w:rsidR="00DD7EB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08" type="#_x0000_t202" style="position:absolute;left:0;text-align:left;margin-left:94.05pt;margin-top:674.85pt;width:243pt;height:25.95pt;z-index:251660288;mso-position-horizontal-relative:text;mso-position-vertical-relative:text" filled="f" stroked="f">
            <v:fill color2="#767676" rotate="t"/>
            <v:textbox style="mso-next-textbox:#_x0000_s2108">
              <w:txbxContent>
                <w:p w:rsidR="007F4D0C" w:rsidRPr="00BF2DD7" w:rsidRDefault="007F4D0C" w:rsidP="00485E57">
                  <w:r w:rsidRPr="00BF2DD7">
                    <w:t>图</w:t>
                  </w:r>
                  <w:r>
                    <w:rPr>
                      <w:rFonts w:hint="eastAsia"/>
                    </w:rPr>
                    <w:t>5</w:t>
                  </w:r>
                  <w:r w:rsidRPr="00BF2DD7">
                    <w:t xml:space="preserve">                              </w:t>
                  </w:r>
                  <w:r>
                    <w:rPr>
                      <w:rFonts w:hint="eastAsia"/>
                    </w:rPr>
                    <w:t xml:space="preserve">       </w:t>
                  </w:r>
                  <w:r w:rsidRPr="00BF2DD7">
                    <w:t xml:space="preserve">  </w:t>
                  </w:r>
                  <w:r w:rsidRPr="00BF2DD7">
                    <w:t>图</w:t>
                  </w:r>
                  <w:r>
                    <w:rPr>
                      <w:rFonts w:hint="eastAsia"/>
                    </w:rPr>
                    <w:t>6</w:t>
                  </w:r>
                </w:p>
              </w:txbxContent>
            </v:textbox>
          </v:shape>
        </w:pict>
      </w:r>
    </w:p>
    <w:p w:rsidR="007F4D0C" w:rsidRPr="00485E57" w:rsidRDefault="007F4D0C" w:rsidP="00C66660">
      <w:pPr>
        <w:suppressAutoHyphens/>
        <w:kinsoku w:val="0"/>
      </w:pPr>
    </w:p>
    <w:p w:rsidR="00091C0C" w:rsidRPr="00197F7B" w:rsidRDefault="000D60F7" w:rsidP="00C66660">
      <w:pPr>
        <w:pStyle w:val="a6"/>
        <w:suppressAutoHyphens/>
        <w:kinsoku w:val="0"/>
        <w:rPr>
          <w:rFonts w:hAnsi="Times New Roman"/>
        </w:rPr>
      </w:pPr>
      <w:r>
        <w:rPr>
          <w:rFonts w:hAnsi="Times New Roman" w:hint="eastAsia"/>
          <w:color w:val="000000"/>
        </w:rPr>
        <w:t>12、</w:t>
      </w:r>
      <w:r w:rsidR="00091C0C" w:rsidRPr="00197F7B">
        <w:t>如图所示装置，杆的两端</w:t>
      </w:r>
      <w:r w:rsidR="00091C0C" w:rsidRPr="00197F7B">
        <w:rPr>
          <w:rFonts w:hAnsi="Times New Roman"/>
        </w:rPr>
        <w:t>A</w:t>
      </w:r>
      <w:r w:rsidR="00091C0C" w:rsidRPr="00197F7B">
        <w:t>、</w:t>
      </w:r>
      <w:r w:rsidR="00091C0C" w:rsidRPr="00197F7B">
        <w:rPr>
          <w:rFonts w:hAnsi="Times New Roman"/>
        </w:rPr>
        <w:t>B</w:t>
      </w:r>
      <w:r w:rsidR="00091C0C" w:rsidRPr="00197F7B">
        <w:t>离支点</w:t>
      </w:r>
      <w:r w:rsidR="00091C0C" w:rsidRPr="00197F7B">
        <w:rPr>
          <w:rFonts w:hAnsi="Times New Roman"/>
        </w:rPr>
        <w:t>O</w:t>
      </w:r>
      <w:r w:rsidR="00091C0C" w:rsidRPr="00197F7B">
        <w:t>的距离之比</w:t>
      </w:r>
      <w:r w:rsidR="00091C0C" w:rsidRPr="00197F7B">
        <w:rPr>
          <w:rFonts w:hAnsi="Times New Roman"/>
        </w:rPr>
        <w:t>OA:OB</w:t>
      </w:r>
      <w:r w:rsidR="00091C0C" w:rsidRPr="00197F7B">
        <w:t>＝</w:t>
      </w:r>
      <w:r w:rsidR="00091C0C" w:rsidRPr="00197F7B">
        <w:rPr>
          <w:rFonts w:hAnsi="Times New Roman"/>
        </w:rPr>
        <w:t>1:2</w:t>
      </w:r>
      <w:r w:rsidR="00091C0C" w:rsidRPr="00197F7B">
        <w:t>。</w:t>
      </w:r>
      <w:r w:rsidR="00091C0C" w:rsidRPr="00197F7B">
        <w:rPr>
          <w:rFonts w:hAnsi="Times New Roman"/>
        </w:rPr>
        <w:t>A</w:t>
      </w:r>
      <w:r w:rsidR="00091C0C" w:rsidRPr="00197F7B">
        <w:t>端接一重为</w:t>
      </w:r>
      <w:r w:rsidR="00091C0C" w:rsidRPr="00197F7B">
        <w:rPr>
          <w:rFonts w:hAnsi="Times New Roman"/>
        </w:rPr>
        <w:t>G</w:t>
      </w:r>
      <w:r w:rsidR="00091C0C" w:rsidRPr="00197F7B">
        <w:rPr>
          <w:rFonts w:hAnsi="Times New Roman"/>
          <w:vertAlign w:val="subscript"/>
        </w:rPr>
        <w:t>A</w:t>
      </w:r>
      <w:r w:rsidR="00091C0C" w:rsidRPr="00197F7B">
        <w:t>的物体，</w:t>
      </w:r>
      <w:r w:rsidR="00091C0C" w:rsidRPr="00197F7B">
        <w:rPr>
          <w:rFonts w:hAnsi="Times New Roman"/>
        </w:rPr>
        <w:t>B</w:t>
      </w:r>
      <w:r w:rsidR="00091C0C" w:rsidRPr="00197F7B">
        <w:t>端连一滑轮，滑轮上挂有另一重为</w:t>
      </w:r>
      <w:r w:rsidR="00091C0C" w:rsidRPr="00197F7B">
        <w:rPr>
          <w:rFonts w:hAnsi="Times New Roman"/>
        </w:rPr>
        <w:t>G</w:t>
      </w:r>
      <w:r w:rsidR="00091C0C" w:rsidRPr="00197F7B">
        <w:rPr>
          <w:rFonts w:hAnsi="Times New Roman"/>
          <w:vertAlign w:val="subscript"/>
        </w:rPr>
        <w:t>B</w:t>
      </w:r>
      <w:r w:rsidR="00091C0C" w:rsidRPr="00197F7B">
        <w:t>的物体。现杠杆保持平衡，若不计滑轮重力，则</w:t>
      </w:r>
      <w:r w:rsidR="00091C0C" w:rsidRPr="00197F7B">
        <w:rPr>
          <w:rFonts w:hAnsi="Times New Roman"/>
        </w:rPr>
        <w:t>G</w:t>
      </w:r>
      <w:r w:rsidR="00091C0C" w:rsidRPr="00197F7B">
        <w:rPr>
          <w:rFonts w:hAnsi="Times New Roman"/>
          <w:vertAlign w:val="subscript"/>
        </w:rPr>
        <w:t>A</w:t>
      </w:r>
      <w:r w:rsidR="00091C0C" w:rsidRPr="00197F7B">
        <w:t>与</w:t>
      </w:r>
      <w:r w:rsidR="00091C0C" w:rsidRPr="00197F7B">
        <w:rPr>
          <w:rFonts w:hAnsi="Times New Roman"/>
        </w:rPr>
        <w:t>G</w:t>
      </w:r>
      <w:r w:rsidR="00091C0C" w:rsidRPr="00197F7B">
        <w:rPr>
          <w:rFonts w:hAnsi="Times New Roman"/>
          <w:vertAlign w:val="subscript"/>
        </w:rPr>
        <w:t>B</w:t>
      </w:r>
      <w:r w:rsidR="00091C0C" w:rsidRPr="00197F7B">
        <w:t>之比应是</w:t>
      </w:r>
      <w:r w:rsidR="00197F7B">
        <w:rPr>
          <w:rFonts w:hint="eastAsia"/>
        </w:rPr>
        <w:t xml:space="preserve">                                                    </w:t>
      </w:r>
      <w:r>
        <w:rPr>
          <w:rFonts w:hint="eastAsia"/>
        </w:rPr>
        <w:t xml:space="preserve">     </w:t>
      </w:r>
      <w:r w:rsidR="00197F7B">
        <w:rPr>
          <w:rFonts w:hint="eastAsia"/>
        </w:rPr>
        <w:t xml:space="preserve">  </w:t>
      </w:r>
      <w:r w:rsidR="00091C0C" w:rsidRPr="00197F7B">
        <w:rPr>
          <w:rFonts w:hAnsi="Times New Roman"/>
        </w:rPr>
        <w:t xml:space="preserve">(  </w:t>
      </w:r>
      <w:r w:rsidR="00EB0BB7">
        <w:rPr>
          <w:rFonts w:hAnsi="Times New Roman" w:hint="eastAsia"/>
        </w:rPr>
        <w:t xml:space="preserve">  </w:t>
      </w:r>
      <w:r w:rsidR="00091C0C" w:rsidRPr="00197F7B">
        <w:rPr>
          <w:rFonts w:hAnsi="Times New Roman"/>
        </w:rPr>
        <w:t>)</w:t>
      </w:r>
    </w:p>
    <w:p w:rsidR="00091C0C" w:rsidRPr="00197F7B" w:rsidRDefault="00091C0C" w:rsidP="00C66660">
      <w:pPr>
        <w:pStyle w:val="a6"/>
        <w:suppressAutoHyphens/>
        <w:kinsoku w:val="0"/>
      </w:pPr>
      <w:r w:rsidRPr="00197F7B">
        <w:t>A</w:t>
      </w:r>
      <w:r w:rsidRPr="00197F7B">
        <w:rPr>
          <w:rFonts w:hAnsiTheme="minorEastAsia"/>
        </w:rPr>
        <w:t>、</w:t>
      </w:r>
      <w:r w:rsidRPr="00197F7B">
        <w:t>1:4</w:t>
      </w:r>
      <w:r w:rsidRPr="00197F7B">
        <w:rPr>
          <w:rFonts w:hAnsiTheme="minorEastAsia"/>
        </w:rPr>
        <w:t>。</w:t>
      </w:r>
      <w:r w:rsidRPr="00197F7B">
        <w:t xml:space="preserve">           B</w:t>
      </w:r>
      <w:r w:rsidRPr="00197F7B">
        <w:rPr>
          <w:rFonts w:hAnsiTheme="minorEastAsia"/>
        </w:rPr>
        <w:t>、</w:t>
      </w:r>
      <w:r w:rsidRPr="00197F7B">
        <w:t>1:2</w:t>
      </w:r>
      <w:r w:rsidRPr="00197F7B">
        <w:rPr>
          <w:rFonts w:hAnsiTheme="minorEastAsia"/>
        </w:rPr>
        <w:t>。</w:t>
      </w:r>
      <w:r w:rsidRPr="00197F7B">
        <w:t xml:space="preserve">        C</w:t>
      </w:r>
      <w:r w:rsidRPr="00197F7B">
        <w:rPr>
          <w:rFonts w:hAnsiTheme="minorEastAsia"/>
        </w:rPr>
        <w:t>、</w:t>
      </w:r>
      <w:r w:rsidRPr="00197F7B">
        <w:t>1:1</w:t>
      </w:r>
      <w:r w:rsidRPr="00197F7B">
        <w:rPr>
          <w:rFonts w:hAnsiTheme="minorEastAsia"/>
        </w:rPr>
        <w:t>。</w:t>
      </w:r>
      <w:r w:rsidRPr="00197F7B">
        <w:t xml:space="preserve">           D</w:t>
      </w:r>
      <w:r w:rsidRPr="00197F7B">
        <w:rPr>
          <w:rFonts w:hAnsiTheme="minorEastAsia"/>
        </w:rPr>
        <w:t>、</w:t>
      </w:r>
      <w:r w:rsidRPr="00197F7B">
        <w:t>2:1</w:t>
      </w:r>
      <w:r w:rsidRPr="00197F7B">
        <w:rPr>
          <w:rFonts w:hAnsiTheme="minorEastAsia"/>
        </w:rPr>
        <w:t>。</w:t>
      </w:r>
    </w:p>
    <w:p w:rsidR="00091C0C" w:rsidRPr="00197F7B" w:rsidRDefault="00091C0C" w:rsidP="00C66660">
      <w:pPr>
        <w:suppressAutoHyphens/>
        <w:kinsoku w:val="0"/>
      </w:pPr>
      <w:r w:rsidRPr="00197F7B">
        <w:rPr>
          <w:noProof/>
        </w:rPr>
        <w:drawing>
          <wp:inline distT="0" distB="0" distL="0" distR="0">
            <wp:extent cx="1200150" cy="731452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31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C0C" w:rsidRPr="00197F7B" w:rsidRDefault="000D60F7" w:rsidP="00C66660">
      <w:pPr>
        <w:suppressAutoHyphens/>
        <w:kinsoku w:val="0"/>
        <w:rPr>
          <w:rFonts w:hAnsi="Times New Roman"/>
        </w:rPr>
      </w:pPr>
      <w:r>
        <w:rPr>
          <w:rFonts w:hAnsi="Times New Roman" w:hint="eastAsia"/>
        </w:rPr>
        <w:t>13</w:t>
      </w:r>
      <w:r>
        <w:rPr>
          <w:rFonts w:hint="eastAsia"/>
        </w:rPr>
        <w:t>、</w:t>
      </w:r>
      <w:r w:rsidR="00091C0C" w:rsidRPr="00197F7B">
        <w:t>有一重为</w:t>
      </w:r>
      <w:r w:rsidR="00091C0C" w:rsidRPr="00197F7B">
        <w:rPr>
          <w:rFonts w:hAnsi="Times New Roman"/>
        </w:rPr>
        <w:t>G</w:t>
      </w:r>
      <w:r w:rsidR="00091C0C" w:rsidRPr="00197F7B">
        <w:t>实心长方体</w:t>
      </w:r>
      <w:r w:rsidR="00091C0C" w:rsidRPr="00197F7B">
        <w:rPr>
          <w:rFonts w:hAnsi="Times New Roman"/>
        </w:rPr>
        <w:t>A</w:t>
      </w:r>
      <w:r w:rsidR="00091C0C" w:rsidRPr="00197F7B">
        <w:t>，如图所示，将它一半浸入水中，细绳上的拉力为</w:t>
      </w:r>
      <w:r w:rsidR="00091C0C" w:rsidRPr="00197F7B">
        <w:rPr>
          <w:rFonts w:hAnsi="Times New Roman"/>
        </w:rPr>
        <w:t>F</w:t>
      </w:r>
      <w:r w:rsidR="00091C0C" w:rsidRPr="00197F7B">
        <w:t>。剪断细绳，物体全部浸没且沉底，无水溢出，液体对容器底部增加的压力为</w:t>
      </w:r>
      <w:r w:rsidR="00091C0C" w:rsidRPr="00197F7B">
        <w:rPr>
          <w:rFonts w:hAnsi="Times New Roman"/>
        </w:rPr>
        <w:tab/>
      </w:r>
      <w:r w:rsidR="00197F7B">
        <w:rPr>
          <w:rFonts w:hAnsi="Times New Roman" w:hint="eastAsia"/>
        </w:rPr>
        <w:t xml:space="preserve">        </w:t>
      </w:r>
      <w:r w:rsidR="00091C0C" w:rsidRPr="00197F7B">
        <w:rPr>
          <w:rFonts w:hAnsi="Times New Roman"/>
        </w:rPr>
        <w:t xml:space="preserve">( </w:t>
      </w:r>
      <w:r w:rsidR="00091C0C" w:rsidRPr="00197F7B">
        <w:t xml:space="preserve">　</w:t>
      </w:r>
      <w:r w:rsidR="00EB0BB7">
        <w:rPr>
          <w:rFonts w:hint="eastAsia"/>
        </w:rPr>
        <w:t xml:space="preserve"> </w:t>
      </w:r>
      <w:r w:rsidR="00091C0C" w:rsidRPr="00197F7B">
        <w:rPr>
          <w:rFonts w:hAnsi="Times New Roman"/>
        </w:rPr>
        <w:t xml:space="preserve"> )</w:t>
      </w:r>
    </w:p>
    <w:p w:rsidR="00091C0C" w:rsidRPr="00197F7B" w:rsidRDefault="00091C0C" w:rsidP="00C66660">
      <w:pPr>
        <w:suppressAutoHyphens/>
        <w:kinsoku w:val="0"/>
      </w:pPr>
      <w:r w:rsidRPr="00197F7B">
        <w:t>A</w:t>
      </w:r>
      <w:r w:rsidR="00197F7B">
        <w:rPr>
          <w:rFonts w:hAnsiTheme="minorEastAsia" w:hint="eastAsia"/>
        </w:rPr>
        <w:t>、</w:t>
      </w:r>
      <w:r w:rsidRPr="00197F7B">
        <w:t>G</w:t>
      </w:r>
      <w:r w:rsidRPr="00197F7B">
        <w:rPr>
          <w:rFonts w:hAnsiTheme="minorEastAsia"/>
        </w:rPr>
        <w:t>＋</w:t>
      </w:r>
      <w:r w:rsidRPr="00197F7B">
        <w:t>F</w:t>
      </w:r>
      <w:r w:rsidRPr="00197F7B">
        <w:tab/>
      </w:r>
      <w:r w:rsidR="00197F7B">
        <w:rPr>
          <w:rFonts w:hint="eastAsia"/>
        </w:rPr>
        <w:t xml:space="preserve"> </w:t>
      </w:r>
      <w:r w:rsidRPr="00197F7B">
        <w:tab/>
        <w:t>B</w:t>
      </w:r>
      <w:r w:rsidR="00197F7B">
        <w:rPr>
          <w:rFonts w:hAnsiTheme="minorEastAsia" w:hint="eastAsia"/>
        </w:rPr>
        <w:t>、</w:t>
      </w:r>
      <w:r w:rsidRPr="00197F7B">
        <w:t>F</w:t>
      </w:r>
      <w:r w:rsidRPr="00197F7B">
        <w:tab/>
      </w:r>
      <w:r w:rsidRPr="00197F7B">
        <w:tab/>
      </w:r>
      <w:r w:rsidRPr="00197F7B">
        <w:tab/>
        <w:t>C</w:t>
      </w:r>
      <w:r w:rsidR="00197F7B">
        <w:rPr>
          <w:rFonts w:hAnsiTheme="minorEastAsia" w:hint="eastAsia"/>
        </w:rPr>
        <w:t>、</w:t>
      </w:r>
      <w:r w:rsidRPr="00197F7B">
        <w:t>G</w:t>
      </w:r>
      <w:r w:rsidRPr="00197F7B">
        <w:rPr>
          <w:rFonts w:hAnsiTheme="minorEastAsia"/>
        </w:rPr>
        <w:t>－</w:t>
      </w:r>
      <w:r w:rsidRPr="00197F7B">
        <w:t>F</w:t>
      </w:r>
      <w:r w:rsidRPr="00197F7B">
        <w:tab/>
      </w:r>
      <w:r w:rsidRPr="00197F7B">
        <w:tab/>
      </w:r>
      <w:r w:rsidR="00197F7B">
        <w:rPr>
          <w:rFonts w:hint="eastAsia"/>
        </w:rPr>
        <w:t xml:space="preserve">     </w:t>
      </w:r>
      <w:r w:rsidRPr="00197F7B">
        <w:t>D</w:t>
      </w:r>
      <w:r w:rsidR="00197F7B">
        <w:rPr>
          <w:rFonts w:hAnsiTheme="minorEastAsia" w:hint="eastAsia"/>
        </w:rPr>
        <w:t>、</w:t>
      </w:r>
      <w:r w:rsidRPr="00197F7B">
        <w:t>G</w:t>
      </w:r>
    </w:p>
    <w:p w:rsidR="00091C0C" w:rsidRDefault="00091C0C" w:rsidP="00C66660">
      <w:pPr>
        <w:suppressAutoHyphens/>
        <w:kinsoku w:val="0"/>
      </w:pPr>
      <w:r w:rsidRPr="00197F7B">
        <w:rPr>
          <w:noProof/>
        </w:rPr>
        <w:drawing>
          <wp:inline distT="0" distB="0" distL="0" distR="0">
            <wp:extent cx="1019175" cy="925458"/>
            <wp:effectExtent l="19050" t="0" r="9525" b="0"/>
            <wp:docPr id="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25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D0C" w:rsidRDefault="000D60F7" w:rsidP="00C66660">
      <w:pPr>
        <w:suppressAutoHyphens/>
        <w:kinsoku w:val="0"/>
      </w:pP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、</w:t>
      </w:r>
      <w:r w:rsidR="007F4D0C" w:rsidRPr="00236CCB">
        <w:rPr>
          <w:rFonts w:hint="eastAsia"/>
          <w:szCs w:val="21"/>
        </w:rPr>
        <w:t>一重为</w:t>
      </w:r>
      <w:r w:rsidR="007F4D0C" w:rsidRPr="00236CCB">
        <w:rPr>
          <w:rFonts w:hint="eastAsia"/>
          <w:i/>
          <w:szCs w:val="21"/>
        </w:rPr>
        <w:t>G</w:t>
      </w:r>
      <w:r w:rsidR="007F4D0C" w:rsidRPr="00236CCB">
        <w:rPr>
          <w:rFonts w:hint="eastAsia"/>
          <w:szCs w:val="21"/>
        </w:rPr>
        <w:t>的立方体</w:t>
      </w:r>
      <w:r w:rsidR="007F4D0C" w:rsidRPr="00236CCB">
        <w:rPr>
          <w:rFonts w:ascii="宋体" w:hint="eastAsia"/>
        </w:rPr>
        <w:t>放在水平地面上，现</w:t>
      </w:r>
      <w:r w:rsidR="007F4D0C" w:rsidRPr="00236CCB">
        <w:rPr>
          <w:rFonts w:hint="eastAsia"/>
        </w:rPr>
        <w:t>对其上表面的中央沿竖直方向施加一个力，该力的大小为</w:t>
      </w:r>
      <w:r w:rsidR="007F4D0C" w:rsidRPr="00236CCB">
        <w:rPr>
          <w:rFonts w:hint="eastAsia"/>
          <w:i/>
        </w:rPr>
        <w:t>F</w:t>
      </w:r>
      <w:r w:rsidR="007F4D0C" w:rsidRPr="00236CCB">
        <w:rPr>
          <w:rFonts w:hint="eastAsia"/>
        </w:rPr>
        <w:t>（</w:t>
      </w:r>
      <w:r w:rsidR="007F4D0C" w:rsidRPr="00236CCB">
        <w:rPr>
          <w:rFonts w:hint="eastAsia"/>
          <w:i/>
        </w:rPr>
        <w:t>F</w:t>
      </w:r>
      <w:r w:rsidR="007F4D0C" w:rsidRPr="00236CCB">
        <w:rPr>
          <w:rFonts w:ascii="宋体" w:hint="eastAsia"/>
        </w:rPr>
        <w:t>&lt;</w:t>
      </w:r>
      <w:r w:rsidR="007F4D0C" w:rsidRPr="00236CCB">
        <w:rPr>
          <w:rFonts w:hint="eastAsia"/>
          <w:i/>
          <w:szCs w:val="21"/>
        </w:rPr>
        <w:t>G</w:t>
      </w:r>
      <w:r w:rsidR="007F4D0C" w:rsidRPr="00236CCB">
        <w:rPr>
          <w:rFonts w:hint="eastAsia"/>
        </w:rPr>
        <w:t>），则</w:t>
      </w:r>
      <w:r w:rsidR="007F4D0C" w:rsidRPr="00236CCB">
        <w:rPr>
          <w:rFonts w:ascii="宋体" w:hint="eastAsia"/>
        </w:rPr>
        <w:t>木块所受重力与地面对其支持力的合力</w:t>
      </w:r>
      <w:r w:rsidR="007F4D0C" w:rsidRPr="00236CCB">
        <w:rPr>
          <w:rFonts w:hint="eastAsia"/>
          <w:i/>
        </w:rPr>
        <w:t>F</w:t>
      </w:r>
      <w:r w:rsidR="007F4D0C" w:rsidRPr="00236CCB">
        <w:rPr>
          <w:rFonts w:hint="eastAsia"/>
          <w:vertAlign w:val="subscript"/>
        </w:rPr>
        <w:t>合</w:t>
      </w:r>
      <w:r w:rsidR="007F4D0C">
        <w:rPr>
          <w:rFonts w:hint="eastAsia"/>
          <w:vertAlign w:val="subscript"/>
        </w:rPr>
        <w:t xml:space="preserve">               </w:t>
      </w:r>
      <w:r w:rsidR="007F4D0C">
        <w:rPr>
          <w:rFonts w:hint="eastAsia"/>
        </w:rPr>
        <w:t>（</w:t>
      </w:r>
      <w:r w:rsidR="00EB0BB7">
        <w:rPr>
          <w:rFonts w:hint="eastAsia"/>
        </w:rPr>
        <w:t xml:space="preserve">   </w:t>
      </w:r>
      <w:r w:rsidR="007F4D0C">
        <w:rPr>
          <w:rFonts w:hint="eastAsia"/>
        </w:rPr>
        <w:t xml:space="preserve"> </w:t>
      </w:r>
      <w:r w:rsidR="007F4D0C">
        <w:rPr>
          <w:rFonts w:hint="eastAsia"/>
        </w:rPr>
        <w:t>）</w:t>
      </w:r>
    </w:p>
    <w:p w:rsidR="007F4D0C" w:rsidRPr="00236CCB" w:rsidRDefault="007F4D0C" w:rsidP="00C66660">
      <w:pPr>
        <w:suppressAutoHyphens/>
        <w:kinsoku w:val="0"/>
      </w:pPr>
      <w:r w:rsidRPr="00236CCB">
        <w:rPr>
          <w:rFonts w:hAnsi="Calibri"/>
        </w:rPr>
        <w:t>A</w:t>
      </w:r>
      <w:r w:rsidRPr="00236CCB">
        <w:rPr>
          <w:rFonts w:ascii="宋体"/>
          <w:szCs w:val="21"/>
        </w:rPr>
        <w:t>.</w:t>
      </w:r>
      <w:r w:rsidRPr="00236CCB">
        <w:rPr>
          <w:rFonts w:ascii="宋体" w:hint="eastAsia"/>
          <w:szCs w:val="21"/>
        </w:rPr>
        <w:t xml:space="preserve"> </w:t>
      </w:r>
      <w:r w:rsidRPr="00236CCB">
        <w:rPr>
          <w:rFonts w:hint="eastAsia"/>
        </w:rPr>
        <w:t>可能为零</w:t>
      </w:r>
    </w:p>
    <w:p w:rsidR="007F4D0C" w:rsidRPr="00236CCB" w:rsidRDefault="007F4D0C" w:rsidP="00C66660">
      <w:pPr>
        <w:suppressAutoHyphens/>
        <w:kinsoku w:val="0"/>
        <w:rPr>
          <w:rFonts w:hAnsi="Calibri"/>
        </w:rPr>
      </w:pPr>
      <w:r w:rsidRPr="00236CCB">
        <w:rPr>
          <w:rFonts w:hAnsi="Calibri"/>
        </w:rPr>
        <w:t>B</w:t>
      </w:r>
      <w:r w:rsidRPr="00236CCB">
        <w:rPr>
          <w:rFonts w:ascii="宋体"/>
        </w:rPr>
        <w:t>.</w:t>
      </w:r>
      <w:r w:rsidRPr="00236CCB">
        <w:rPr>
          <w:rFonts w:ascii="宋体" w:hint="eastAsia"/>
        </w:rPr>
        <w:t xml:space="preserve"> </w:t>
      </w:r>
      <w:r w:rsidRPr="00236CCB">
        <w:rPr>
          <w:rFonts w:hint="eastAsia"/>
        </w:rPr>
        <w:t>一定小于</w:t>
      </w:r>
      <w:r w:rsidRPr="00236CCB">
        <w:rPr>
          <w:rFonts w:hint="eastAsia"/>
          <w:i/>
        </w:rPr>
        <w:t>G</w:t>
      </w:r>
      <w:r w:rsidRPr="00236CCB">
        <w:rPr>
          <w:rFonts w:hint="eastAsia"/>
        </w:rPr>
        <w:t>，方向一定竖直向上</w:t>
      </w:r>
    </w:p>
    <w:p w:rsidR="007F4D0C" w:rsidRPr="00236CCB" w:rsidRDefault="007F4D0C" w:rsidP="00C66660">
      <w:pPr>
        <w:suppressAutoHyphens/>
        <w:kinsoku w:val="0"/>
      </w:pPr>
      <w:r w:rsidRPr="00236CCB">
        <w:rPr>
          <w:rFonts w:hAnsi="Calibri"/>
        </w:rPr>
        <w:t>C</w:t>
      </w:r>
      <w:r w:rsidRPr="00236CCB">
        <w:rPr>
          <w:rFonts w:ascii="宋体"/>
        </w:rPr>
        <w:t>.</w:t>
      </w:r>
      <w:r w:rsidRPr="00236CCB">
        <w:rPr>
          <w:rFonts w:ascii="宋体" w:hint="eastAsia"/>
        </w:rPr>
        <w:t xml:space="preserve"> </w:t>
      </w:r>
      <w:r w:rsidRPr="00236CCB">
        <w:rPr>
          <w:rFonts w:hint="eastAsia"/>
        </w:rPr>
        <w:t>可能大于</w:t>
      </w:r>
      <w:r w:rsidRPr="00236CCB">
        <w:rPr>
          <w:rFonts w:hint="eastAsia"/>
          <w:i/>
        </w:rPr>
        <w:t>G</w:t>
      </w:r>
      <w:r w:rsidRPr="00236CCB">
        <w:rPr>
          <w:rFonts w:hint="eastAsia"/>
        </w:rPr>
        <w:t>，方向可能竖直向下</w:t>
      </w:r>
    </w:p>
    <w:p w:rsidR="007F4D0C" w:rsidRDefault="007F4D0C" w:rsidP="00C66660">
      <w:pPr>
        <w:suppressAutoHyphens/>
        <w:kinsoku w:val="0"/>
      </w:pPr>
      <w:r w:rsidRPr="00236CCB">
        <w:rPr>
          <w:rFonts w:hAnsi="Calibri"/>
        </w:rPr>
        <w:t>D</w:t>
      </w:r>
      <w:r w:rsidRPr="00236CCB">
        <w:rPr>
          <w:rFonts w:ascii="宋体"/>
        </w:rPr>
        <w:t>.</w:t>
      </w:r>
      <w:r>
        <w:rPr>
          <w:rFonts w:ascii="宋体" w:hint="eastAsia"/>
        </w:rPr>
        <w:t xml:space="preserve"> </w:t>
      </w:r>
      <w:r w:rsidRPr="00236CCB">
        <w:rPr>
          <w:rFonts w:hint="eastAsia"/>
        </w:rPr>
        <w:t>一定等于</w:t>
      </w:r>
      <w:r w:rsidRPr="00236CCB">
        <w:rPr>
          <w:rFonts w:hint="eastAsia"/>
          <w:i/>
        </w:rPr>
        <w:t>F</w:t>
      </w:r>
      <w:r w:rsidRPr="00236CCB">
        <w:rPr>
          <w:rFonts w:hint="eastAsia"/>
        </w:rPr>
        <w:t>，方向可能竖直向上</w:t>
      </w:r>
    </w:p>
    <w:p w:rsidR="0018774F" w:rsidRPr="0018774F" w:rsidRDefault="0018774F" w:rsidP="00C66660">
      <w:pPr>
        <w:suppressAutoHyphens/>
        <w:kinsoku w:val="0"/>
      </w:pPr>
    </w:p>
    <w:p w:rsidR="00197F7B" w:rsidRDefault="00197F7B" w:rsidP="00C66660">
      <w:pPr>
        <w:suppressAutoHyphens/>
        <w:kinsoku w:val="0"/>
        <w:rPr>
          <w:kern w:val="0"/>
        </w:rPr>
      </w:pPr>
      <w:r>
        <w:rPr>
          <w:rFonts w:hint="eastAsia"/>
          <w:kern w:val="0"/>
        </w:rPr>
        <w:t>1</w:t>
      </w:r>
      <w:r w:rsidR="000D60F7">
        <w:rPr>
          <w:rFonts w:hint="eastAsia"/>
          <w:kern w:val="0"/>
        </w:rPr>
        <w:t>5</w:t>
      </w:r>
      <w:r>
        <w:rPr>
          <w:rFonts w:hint="eastAsia"/>
          <w:kern w:val="0"/>
        </w:rPr>
        <w:t>、</w:t>
      </w:r>
      <w:r w:rsidR="00091C0C" w:rsidRPr="00197F7B">
        <w:rPr>
          <w:kern w:val="0"/>
        </w:rPr>
        <w:t>如图</w:t>
      </w:r>
      <w:r>
        <w:rPr>
          <w:kern w:val="0"/>
        </w:rPr>
        <w:t>所示，一盛满水的</w:t>
      </w:r>
      <w:r w:rsidR="00091C0C" w:rsidRPr="00197F7B">
        <w:rPr>
          <w:kern w:val="0"/>
        </w:rPr>
        <w:t>柱形容器</w:t>
      </w:r>
      <w:r w:rsidR="00091C0C" w:rsidRPr="00197F7B">
        <w:rPr>
          <w:rFonts w:hAnsi="Times New Roman"/>
          <w:kern w:val="0"/>
        </w:rPr>
        <w:t>A</w:t>
      </w:r>
      <w:r w:rsidR="00091C0C" w:rsidRPr="00197F7B">
        <w:rPr>
          <w:kern w:val="0"/>
        </w:rPr>
        <w:t>放置在水平桌面上，现把一体积小于容器容积的物体</w:t>
      </w:r>
      <w:r w:rsidR="00091C0C" w:rsidRPr="00197F7B">
        <w:rPr>
          <w:rFonts w:hAnsi="Times New Roman"/>
          <w:kern w:val="0"/>
        </w:rPr>
        <w:t>G</w:t>
      </w:r>
      <w:r w:rsidR="00091C0C" w:rsidRPr="00197F7B">
        <w:rPr>
          <w:kern w:val="0"/>
        </w:rPr>
        <w:t>轻轻放入水中，容器中溢出的水全部流入边上的容器</w:t>
      </w:r>
      <w:r w:rsidR="00091C0C" w:rsidRPr="00197F7B">
        <w:rPr>
          <w:rFonts w:hAnsi="Times New Roman"/>
          <w:kern w:val="0"/>
        </w:rPr>
        <w:t>B</w:t>
      </w:r>
      <w:r w:rsidR="00091C0C" w:rsidRPr="00197F7B">
        <w:rPr>
          <w:kern w:val="0"/>
        </w:rPr>
        <w:t>中。则容器</w:t>
      </w:r>
      <w:r w:rsidR="00091C0C" w:rsidRPr="00197F7B">
        <w:rPr>
          <w:rFonts w:hAnsi="Times New Roman"/>
          <w:kern w:val="0"/>
        </w:rPr>
        <w:t>A</w:t>
      </w:r>
      <w:r w:rsidR="00091C0C" w:rsidRPr="00197F7B">
        <w:rPr>
          <w:kern w:val="0"/>
        </w:rPr>
        <w:t>对水平桌面的压强</w:t>
      </w:r>
      <w:r>
        <w:rPr>
          <w:rFonts w:hint="eastAsia"/>
          <w:kern w:val="0"/>
        </w:rPr>
        <w:t xml:space="preserve">                                                                         </w:t>
      </w:r>
    </w:p>
    <w:p w:rsidR="00091C0C" w:rsidRPr="00197F7B" w:rsidRDefault="00091C0C" w:rsidP="000D60F7">
      <w:pPr>
        <w:suppressAutoHyphens/>
        <w:kinsoku w:val="0"/>
        <w:ind w:firstLineChars="3650" w:firstLine="7665"/>
        <w:rPr>
          <w:kern w:val="0"/>
        </w:rPr>
      </w:pPr>
      <w:r w:rsidRPr="00197F7B">
        <w:rPr>
          <w:kern w:val="0"/>
        </w:rPr>
        <w:t>(    )</w:t>
      </w:r>
    </w:p>
    <w:p w:rsidR="00091C0C" w:rsidRPr="00197F7B" w:rsidRDefault="00091C0C" w:rsidP="00C66660">
      <w:pPr>
        <w:suppressAutoHyphens/>
        <w:kinsoku w:val="0"/>
        <w:rPr>
          <w:rFonts w:hAnsi="Times New Roman"/>
          <w:kern w:val="0"/>
        </w:rPr>
      </w:pPr>
      <w:r w:rsidRPr="00197F7B">
        <w:rPr>
          <w:rFonts w:hAnsi="Times New Roman"/>
          <w:kern w:val="0"/>
        </w:rPr>
        <w:t>A</w:t>
      </w:r>
      <w:r w:rsidRPr="00197F7B">
        <w:rPr>
          <w:kern w:val="0"/>
        </w:rPr>
        <w:t>、一定不变</w:t>
      </w:r>
      <w:r w:rsidRPr="00197F7B">
        <w:rPr>
          <w:rFonts w:hAnsi="Times New Roman"/>
          <w:kern w:val="0"/>
        </w:rPr>
        <w:t xml:space="preserve">       B</w:t>
      </w:r>
      <w:r w:rsidRPr="00197F7B">
        <w:rPr>
          <w:kern w:val="0"/>
        </w:rPr>
        <w:t>、可能不变</w:t>
      </w:r>
      <w:r w:rsidR="007F4D0C">
        <w:rPr>
          <w:rFonts w:hint="eastAsia"/>
          <w:kern w:val="0"/>
        </w:rPr>
        <w:t xml:space="preserve">          </w:t>
      </w:r>
      <w:r w:rsidRPr="00197F7B">
        <w:rPr>
          <w:rFonts w:hAnsi="Times New Roman"/>
          <w:kern w:val="0"/>
        </w:rPr>
        <w:t>C</w:t>
      </w:r>
      <w:r w:rsidRPr="00197F7B">
        <w:rPr>
          <w:kern w:val="0"/>
        </w:rPr>
        <w:t>、一定变大</w:t>
      </w:r>
      <w:r w:rsidRPr="00197F7B">
        <w:rPr>
          <w:rFonts w:hAnsi="Times New Roman"/>
          <w:kern w:val="0"/>
        </w:rPr>
        <w:t xml:space="preserve">       </w:t>
      </w:r>
      <w:r w:rsidR="007F4D0C">
        <w:rPr>
          <w:rFonts w:hAnsi="Times New Roman" w:hint="eastAsia"/>
          <w:kern w:val="0"/>
        </w:rPr>
        <w:t xml:space="preserve">  </w:t>
      </w:r>
      <w:r w:rsidRPr="00197F7B">
        <w:rPr>
          <w:rFonts w:hAnsi="Times New Roman"/>
          <w:kern w:val="0"/>
        </w:rPr>
        <w:t xml:space="preserve"> D</w:t>
      </w:r>
      <w:r w:rsidRPr="00197F7B">
        <w:rPr>
          <w:kern w:val="0"/>
        </w:rPr>
        <w:t>、可能变小</w:t>
      </w:r>
    </w:p>
    <w:p w:rsidR="00091C0C" w:rsidRPr="00197F7B" w:rsidRDefault="00091C0C" w:rsidP="00C66660">
      <w:pPr>
        <w:suppressAutoHyphens/>
        <w:kinsoku w:val="0"/>
        <w:rPr>
          <w:kern w:val="0"/>
        </w:rPr>
      </w:pPr>
      <w:r w:rsidRPr="00197F7B">
        <w:rPr>
          <w:noProof/>
          <w:kern w:val="0"/>
        </w:rPr>
        <w:drawing>
          <wp:inline distT="0" distB="0" distL="0" distR="0">
            <wp:extent cx="806075" cy="82867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0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C0C" w:rsidRPr="00197F7B" w:rsidRDefault="00197F7B" w:rsidP="00C66660">
      <w:pPr>
        <w:suppressAutoHyphens/>
        <w:kinsoku w:val="0"/>
        <w:rPr>
          <w:rFonts w:hAnsi="Times New Roman"/>
        </w:rPr>
      </w:pPr>
      <w:r>
        <w:rPr>
          <w:rFonts w:hAnsi="Times New Roman" w:hint="eastAsia"/>
          <w:szCs w:val="21"/>
        </w:rPr>
        <w:lastRenderedPageBreak/>
        <w:t>1</w:t>
      </w:r>
      <w:r w:rsidR="000D60F7">
        <w:rPr>
          <w:rFonts w:hAnsi="Times New Roman" w:hint="eastAsia"/>
          <w:szCs w:val="21"/>
        </w:rPr>
        <w:t>6</w:t>
      </w:r>
      <w:r w:rsidR="00091C0C" w:rsidRPr="00197F7B">
        <w:rPr>
          <w:szCs w:val="21"/>
        </w:rPr>
        <w:t>、</w:t>
      </w:r>
      <w:r w:rsidR="00091C0C" w:rsidRPr="00197F7B">
        <w:t>某刻度均匀但读数不准的温度计，用它测量冰水混合物的温度时，示数是</w:t>
      </w:r>
      <w:smartTag w:uri="urn:schemas-microsoft-com:office:smarttags" w:element="chmetcnv">
        <w:smartTagPr>
          <w:attr w:name="UnitName" w:val="C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="00091C0C" w:rsidRPr="00197F7B">
          <w:rPr>
            <w:rFonts w:hAnsi="Times New Roman"/>
          </w:rPr>
          <w:t>4</w:t>
        </w:r>
        <w:r w:rsidR="00091C0C" w:rsidRPr="00197F7B">
          <w:rPr>
            <w:rFonts w:hAnsi="Times New Roman"/>
          </w:rPr>
          <w:sym w:font="Symbol" w:char="F0B0"/>
        </w:r>
      </w:smartTag>
      <w:r w:rsidR="00091C0C" w:rsidRPr="00197F7B">
        <w:rPr>
          <w:rFonts w:hAnsi="Times New Roman"/>
        </w:rPr>
        <w:t>C</w:t>
      </w:r>
      <w:r w:rsidR="00091C0C" w:rsidRPr="00197F7B">
        <w:t>，当冰熔化后，水温度升高到某一数值时，发现它的示数恰好与真实温度相等，让水温再增加</w:t>
      </w:r>
      <w:smartTag w:uri="urn:schemas-microsoft-com:office:smarttags" w:element="chmetcnv">
        <w:smartTagPr>
          <w:attr w:name="UnitName" w:val="C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="00091C0C" w:rsidRPr="00197F7B">
          <w:rPr>
            <w:rFonts w:hAnsi="Times New Roman"/>
          </w:rPr>
          <w:t>10</w:t>
        </w:r>
        <w:r w:rsidR="00091C0C" w:rsidRPr="00197F7B">
          <w:rPr>
            <w:rFonts w:hAnsi="Times New Roman"/>
          </w:rPr>
          <w:sym w:font="Symbol" w:char="F0B0"/>
        </w:r>
      </w:smartTag>
      <w:r w:rsidR="00091C0C" w:rsidRPr="00197F7B">
        <w:rPr>
          <w:rFonts w:hAnsi="Times New Roman"/>
        </w:rPr>
        <w:t>C</w:t>
      </w:r>
      <w:r w:rsidR="00091C0C" w:rsidRPr="00197F7B">
        <w:t>，而温度计的示数只增加了</w:t>
      </w:r>
      <w:smartTag w:uri="urn:schemas-microsoft-com:office:smarttags" w:element="chmetcnv">
        <w:smartTagPr>
          <w:attr w:name="UnitName" w:val="C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="00091C0C" w:rsidRPr="00197F7B">
          <w:rPr>
            <w:rFonts w:hAnsi="Times New Roman"/>
          </w:rPr>
          <w:t>9</w:t>
        </w:r>
        <w:r w:rsidR="00091C0C" w:rsidRPr="00197F7B">
          <w:rPr>
            <w:rFonts w:hAnsi="Times New Roman"/>
          </w:rPr>
          <w:sym w:font="Symbol" w:char="F0B0"/>
        </w:r>
      </w:smartTag>
      <w:r w:rsidR="00091C0C" w:rsidRPr="00197F7B">
        <w:rPr>
          <w:rFonts w:hAnsi="Times New Roman"/>
        </w:rPr>
        <w:t>C</w:t>
      </w:r>
      <w:r w:rsidR="00091C0C" w:rsidRPr="00197F7B">
        <w:t>，那么，当用此温度计去测量一个标准大气压下的沸水温度时，示数变为</w:t>
      </w:r>
      <w:r>
        <w:rPr>
          <w:rFonts w:hint="eastAsia"/>
        </w:rPr>
        <w:t xml:space="preserve">                                </w:t>
      </w:r>
      <w:r w:rsidR="007F4D0C">
        <w:rPr>
          <w:rFonts w:hint="eastAsia"/>
        </w:rPr>
        <w:t xml:space="preserve">                               </w:t>
      </w:r>
      <w:r w:rsidR="007F4D0C">
        <w:rPr>
          <w:rFonts w:hint="eastAsia"/>
        </w:rPr>
        <w:t>（</w:t>
      </w:r>
      <w:r w:rsidR="007F4D0C">
        <w:rPr>
          <w:rFonts w:hint="eastAsia"/>
        </w:rPr>
        <w:t xml:space="preserve">     </w:t>
      </w:r>
      <w:r w:rsidR="007F4D0C">
        <w:rPr>
          <w:rFonts w:hint="eastAsia"/>
        </w:rPr>
        <w:t>）</w:t>
      </w:r>
    </w:p>
    <w:p w:rsidR="00091C0C" w:rsidRPr="00197F7B" w:rsidRDefault="00091C0C" w:rsidP="00C66660">
      <w:r w:rsidRPr="00197F7B">
        <w:t>A</w:t>
      </w:r>
      <w:r w:rsidR="007F4D0C">
        <w:rPr>
          <w:rFonts w:hAnsiTheme="minorEastAsia" w:hint="eastAsia"/>
        </w:rPr>
        <w:t>、</w:t>
      </w:r>
      <w:r w:rsidRPr="00197F7B">
        <w:t>92</w:t>
      </w:r>
      <w:r w:rsidRPr="00197F7B">
        <w:sym w:font="Symbol" w:char="F0B0"/>
      </w:r>
      <w:r w:rsidRPr="00197F7B">
        <w:t>C</w:t>
      </w:r>
      <w:r w:rsidRPr="00197F7B">
        <w:tab/>
      </w:r>
      <w:r w:rsidR="007F4D0C">
        <w:rPr>
          <w:rFonts w:hint="eastAsia"/>
        </w:rPr>
        <w:t xml:space="preserve">        </w:t>
      </w:r>
      <w:r w:rsidRPr="00197F7B">
        <w:t>B</w:t>
      </w:r>
      <w:r w:rsidR="007F4D0C">
        <w:rPr>
          <w:rFonts w:hAnsiTheme="minorEastAsia" w:hint="eastAsia"/>
        </w:rPr>
        <w:t>、</w:t>
      </w:r>
      <w:r w:rsidRPr="00197F7B">
        <w:t>94</w:t>
      </w:r>
      <w:r w:rsidRPr="00197F7B">
        <w:sym w:font="Symbol" w:char="F0B0"/>
      </w:r>
      <w:r w:rsidRPr="00197F7B">
        <w:t>C</w:t>
      </w:r>
      <w:r w:rsidRPr="00197F7B">
        <w:tab/>
      </w:r>
      <w:r w:rsidRPr="00197F7B">
        <w:tab/>
      </w:r>
      <w:r w:rsidR="007F4D0C">
        <w:rPr>
          <w:rFonts w:hint="eastAsia"/>
        </w:rPr>
        <w:t xml:space="preserve">     </w:t>
      </w:r>
      <w:r w:rsidRPr="00197F7B">
        <w:t>C</w:t>
      </w:r>
      <w:r w:rsidR="007F4D0C">
        <w:rPr>
          <w:rFonts w:hAnsiTheme="minorEastAsia" w:hint="eastAsia"/>
        </w:rPr>
        <w:t>、</w:t>
      </w:r>
      <w:r w:rsidRPr="00197F7B">
        <w:t>96</w:t>
      </w:r>
      <w:r w:rsidRPr="00197F7B">
        <w:sym w:font="Symbol" w:char="F0B0"/>
      </w:r>
      <w:r w:rsidRPr="00197F7B">
        <w:t>C</w:t>
      </w:r>
      <w:r w:rsidRPr="00197F7B">
        <w:tab/>
      </w:r>
      <w:r w:rsidR="007F4D0C">
        <w:rPr>
          <w:rFonts w:hint="eastAsia"/>
        </w:rPr>
        <w:t xml:space="preserve">     </w:t>
      </w:r>
      <w:r w:rsidRPr="00197F7B">
        <w:tab/>
        <w:t>D</w:t>
      </w:r>
      <w:r w:rsidR="007F4D0C">
        <w:rPr>
          <w:rFonts w:hAnsiTheme="minorEastAsia" w:hint="eastAsia"/>
        </w:rPr>
        <w:t>、</w:t>
      </w:r>
      <w:r w:rsidRPr="00197F7B">
        <w:t>98</w:t>
      </w:r>
      <w:r w:rsidRPr="00197F7B">
        <w:sym w:font="Symbol" w:char="F0B0"/>
      </w:r>
      <w:r w:rsidRPr="00197F7B">
        <w:t>C</w:t>
      </w:r>
    </w:p>
    <w:p w:rsidR="00091C0C" w:rsidRPr="00197F7B" w:rsidRDefault="00197F7B" w:rsidP="00C66660">
      <w:pPr>
        <w:rPr>
          <w:rFonts w:hAnsi="Times New Roman"/>
        </w:rPr>
      </w:pPr>
      <w:r>
        <w:rPr>
          <w:rFonts w:hint="eastAsia"/>
        </w:rPr>
        <w:t>1</w:t>
      </w:r>
      <w:r w:rsidR="000D60F7">
        <w:rPr>
          <w:rFonts w:hint="eastAsia"/>
        </w:rPr>
        <w:t>7</w:t>
      </w:r>
      <w:r>
        <w:rPr>
          <w:rFonts w:hint="eastAsia"/>
        </w:rPr>
        <w:t>、</w:t>
      </w:r>
      <w:r w:rsidR="00091C0C" w:rsidRPr="00197F7B">
        <w:t>如图所示电路中，电源电压恒定，</w:t>
      </w:r>
      <w:r w:rsidR="00091C0C" w:rsidRPr="00197F7B">
        <w:rPr>
          <w:rFonts w:hAnsi="Times New Roman"/>
          <w:i/>
        </w:rPr>
        <w:t>R</w:t>
      </w:r>
      <w:r w:rsidR="00091C0C" w:rsidRPr="00197F7B">
        <w:rPr>
          <w:rFonts w:hAnsi="Times New Roman"/>
          <w:vertAlign w:val="subscript"/>
        </w:rPr>
        <w:t>1</w:t>
      </w:r>
      <w:r w:rsidR="00091C0C" w:rsidRPr="00197F7B">
        <w:t>为定值电阻，</w:t>
      </w:r>
      <w:r w:rsidR="00091C0C" w:rsidRPr="00197F7B">
        <w:rPr>
          <w:rFonts w:hAnsi="Times New Roman"/>
          <w:i/>
        </w:rPr>
        <w:t>R</w:t>
      </w:r>
      <w:r w:rsidR="00091C0C" w:rsidRPr="00197F7B">
        <w:rPr>
          <w:rFonts w:hAnsi="Times New Roman"/>
          <w:vertAlign w:val="subscript"/>
        </w:rPr>
        <w:t>2</w:t>
      </w:r>
      <w:r w:rsidR="00091C0C" w:rsidRPr="00197F7B">
        <w:t>为滑动变阻器．闭合开关</w:t>
      </w:r>
      <w:r w:rsidR="00091C0C" w:rsidRPr="00197F7B">
        <w:rPr>
          <w:rFonts w:hAnsi="Times New Roman"/>
        </w:rPr>
        <w:t>S</w:t>
      </w:r>
      <w:r w:rsidR="00091C0C" w:rsidRPr="00197F7B">
        <w:t>后，滑动变阻器滑片</w:t>
      </w:r>
      <w:r w:rsidR="00091C0C" w:rsidRPr="00197F7B">
        <w:rPr>
          <w:rFonts w:hAnsi="Times New Roman"/>
          <w:i/>
        </w:rPr>
        <w:t>P</w:t>
      </w:r>
      <w:r w:rsidR="00091C0C" w:rsidRPr="00197F7B">
        <w:t>自</w:t>
      </w:r>
      <w:r w:rsidR="00091C0C" w:rsidRPr="00197F7B">
        <w:rPr>
          <w:rFonts w:hAnsi="Times New Roman"/>
          <w:i/>
        </w:rPr>
        <w:t>b</w:t>
      </w:r>
      <w:r w:rsidR="00091C0C" w:rsidRPr="00197F7B">
        <w:t>向</w:t>
      </w:r>
      <w:r w:rsidR="00091C0C" w:rsidRPr="00197F7B">
        <w:rPr>
          <w:rFonts w:hAnsi="Times New Roman"/>
          <w:i/>
        </w:rPr>
        <w:t>a</w:t>
      </w:r>
      <w:r w:rsidR="00091C0C" w:rsidRPr="00197F7B">
        <w:t>移动过程中</w:t>
      </w:r>
      <w:r>
        <w:rPr>
          <w:rFonts w:hint="eastAsia"/>
        </w:rPr>
        <w:t xml:space="preserve">                                      </w:t>
      </w:r>
      <w:r w:rsidR="00091C0C" w:rsidRPr="00197F7B">
        <w:t>（</w:t>
      </w:r>
      <w:r w:rsidR="00EB0BB7">
        <w:rPr>
          <w:rFonts w:hAnsi="Times New Roman"/>
        </w:rPr>
        <w:t xml:space="preserve">  </w:t>
      </w:r>
      <w:r w:rsidR="00091C0C" w:rsidRPr="00197F7B">
        <w:rPr>
          <w:rFonts w:hAnsi="Times New Roman"/>
        </w:rPr>
        <w:t xml:space="preserve"> </w:t>
      </w:r>
      <w:r w:rsidR="00091C0C" w:rsidRPr="00197F7B">
        <w:t>）</w:t>
      </w:r>
    </w:p>
    <w:p w:rsidR="00091C0C" w:rsidRPr="00197F7B" w:rsidRDefault="00091C0C" w:rsidP="00C66660">
      <w:pPr>
        <w:rPr>
          <w:rFonts w:hAnsi="Times New Roman"/>
        </w:rPr>
      </w:pPr>
      <w:r w:rsidRPr="00197F7B">
        <w:rPr>
          <w:rFonts w:hAnsi="Times New Roman"/>
        </w:rPr>
        <w:t>A</w:t>
      </w:r>
      <w:r w:rsidRPr="00197F7B">
        <w:t>．电流表</w:t>
      </w:r>
      <w:r w:rsidRPr="00197F7B">
        <w:rPr>
          <w:rFonts w:hAnsi="Times New Roman"/>
        </w:rPr>
        <w:t>A</w:t>
      </w:r>
      <w:r w:rsidRPr="00197F7B">
        <w:t>的示数变大，电压表</w:t>
      </w:r>
      <w:r w:rsidRPr="00197F7B">
        <w:rPr>
          <w:rFonts w:hAnsi="Times New Roman"/>
        </w:rPr>
        <w:t>V</w:t>
      </w:r>
      <w:r w:rsidRPr="00197F7B">
        <w:rPr>
          <w:rFonts w:hAnsi="Times New Roman"/>
          <w:vertAlign w:val="subscript"/>
        </w:rPr>
        <w:t>2</w:t>
      </w:r>
      <w:r w:rsidRPr="00197F7B">
        <w:t>的示数与电流表</w:t>
      </w:r>
      <w:r w:rsidRPr="00197F7B">
        <w:rPr>
          <w:rFonts w:hAnsi="Times New Roman"/>
        </w:rPr>
        <w:t>A</w:t>
      </w:r>
      <w:r w:rsidRPr="00197F7B">
        <w:t>的示数之比变小</w:t>
      </w:r>
    </w:p>
    <w:p w:rsidR="00091C0C" w:rsidRPr="00197F7B" w:rsidRDefault="00091C0C" w:rsidP="00C66660">
      <w:pPr>
        <w:rPr>
          <w:rFonts w:hAnsi="Times New Roman"/>
        </w:rPr>
      </w:pPr>
      <w:r w:rsidRPr="00197F7B">
        <w:rPr>
          <w:rFonts w:hAnsi="Times New Roman"/>
        </w:rPr>
        <w:t>B</w:t>
      </w:r>
      <w:r w:rsidRPr="00197F7B">
        <w:t>．电流表</w:t>
      </w:r>
      <w:r w:rsidRPr="00197F7B">
        <w:rPr>
          <w:rFonts w:hAnsi="Times New Roman"/>
        </w:rPr>
        <w:t>A</w:t>
      </w:r>
      <w:r w:rsidRPr="00197F7B">
        <w:t>的示数变大，电压表</w:t>
      </w:r>
      <w:r w:rsidRPr="00197F7B">
        <w:rPr>
          <w:rFonts w:hAnsi="Times New Roman"/>
        </w:rPr>
        <w:t>V</w:t>
      </w:r>
      <w:r w:rsidRPr="00197F7B">
        <w:rPr>
          <w:rFonts w:hAnsi="Times New Roman"/>
          <w:vertAlign w:val="subscript"/>
        </w:rPr>
        <w:t>1</w:t>
      </w:r>
      <w:r w:rsidRPr="00197F7B">
        <w:t>的示数与电流表</w:t>
      </w:r>
      <w:r w:rsidRPr="00197F7B">
        <w:rPr>
          <w:rFonts w:hAnsi="Times New Roman"/>
        </w:rPr>
        <w:t>A</w:t>
      </w:r>
      <w:r w:rsidRPr="00197F7B">
        <w:t>的示数之比变小</w:t>
      </w:r>
      <w:r w:rsidRPr="00197F7B">
        <w:rPr>
          <w:rFonts w:hAnsi="Times New Roman"/>
        </w:rPr>
        <w:t xml:space="preserve">    </w:t>
      </w:r>
    </w:p>
    <w:p w:rsidR="00091C0C" w:rsidRPr="00197F7B" w:rsidRDefault="00091C0C" w:rsidP="00C66660">
      <w:pPr>
        <w:rPr>
          <w:rFonts w:hAnsi="Times New Roman"/>
        </w:rPr>
      </w:pPr>
      <w:r w:rsidRPr="00197F7B">
        <w:rPr>
          <w:rFonts w:hAnsi="Times New Roman"/>
        </w:rPr>
        <w:t>C</w:t>
      </w:r>
      <w:r w:rsidRPr="00197F7B">
        <w:t>．电压表</w:t>
      </w:r>
      <w:r w:rsidRPr="00197F7B">
        <w:rPr>
          <w:rFonts w:hAnsi="Times New Roman"/>
        </w:rPr>
        <w:t>V</w:t>
      </w:r>
      <w:r w:rsidRPr="00197F7B">
        <w:rPr>
          <w:rFonts w:hAnsi="Times New Roman"/>
          <w:vertAlign w:val="subscript"/>
        </w:rPr>
        <w:t>1</w:t>
      </w:r>
      <w:r w:rsidRPr="00197F7B">
        <w:t>的示数不变，电路消耗的总功率变大</w:t>
      </w:r>
      <w:r w:rsidRPr="00197F7B">
        <w:rPr>
          <w:rFonts w:hAnsi="Times New Roman"/>
        </w:rPr>
        <w:t xml:space="preserve">    </w:t>
      </w:r>
    </w:p>
    <w:p w:rsidR="00091C0C" w:rsidRPr="00197F7B" w:rsidRDefault="00091C0C" w:rsidP="00C66660">
      <w:pPr>
        <w:rPr>
          <w:rFonts w:hAnsi="Times New Roman"/>
        </w:rPr>
      </w:pPr>
      <w:r w:rsidRPr="00197F7B">
        <w:rPr>
          <w:rFonts w:hAnsi="Times New Roman"/>
        </w:rPr>
        <w:t>D</w:t>
      </w:r>
      <w:r w:rsidRPr="00197F7B">
        <w:t>．电压表</w:t>
      </w:r>
      <w:r w:rsidRPr="00197F7B">
        <w:rPr>
          <w:rFonts w:hAnsi="Times New Roman"/>
        </w:rPr>
        <w:t>V</w:t>
      </w:r>
      <w:r w:rsidRPr="00197F7B">
        <w:rPr>
          <w:rFonts w:hAnsi="Times New Roman"/>
          <w:vertAlign w:val="subscript"/>
        </w:rPr>
        <w:t>2</w:t>
      </w:r>
      <w:r w:rsidRPr="00197F7B">
        <w:t>的示数变小，电路消耗的总功率变小</w:t>
      </w:r>
    </w:p>
    <w:p w:rsidR="00091C0C" w:rsidRPr="00197F7B" w:rsidRDefault="00091C0C" w:rsidP="00C66660">
      <w:r w:rsidRPr="00197F7B">
        <w:rPr>
          <w:noProof/>
        </w:rPr>
        <w:drawing>
          <wp:inline distT="0" distB="0" distL="0" distR="0">
            <wp:extent cx="1331383" cy="971550"/>
            <wp:effectExtent l="19050" t="0" r="2117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383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F7B" w:rsidRPr="00197F7B" w:rsidRDefault="00197F7B" w:rsidP="00C66660">
      <w:pPr>
        <w:rPr>
          <w:rFonts w:hAnsi="Times New Roman"/>
        </w:rPr>
      </w:pPr>
      <w:r>
        <w:rPr>
          <w:rFonts w:hAnsi="Times New Roman" w:hint="eastAsia"/>
        </w:rPr>
        <w:t>1</w:t>
      </w:r>
      <w:r w:rsidR="000D60F7">
        <w:rPr>
          <w:rFonts w:hAnsi="Times New Roman" w:hint="eastAsia"/>
        </w:rPr>
        <w:t>8</w:t>
      </w:r>
      <w:r>
        <w:rPr>
          <w:rFonts w:hAnsi="Times New Roman" w:hint="eastAsia"/>
        </w:rPr>
        <w:t>、</w:t>
      </w:r>
      <w:r w:rsidRPr="00197F7B">
        <w:rPr>
          <w:rFonts w:hAnsi="Times New Roman"/>
        </w:rPr>
        <w:t xml:space="preserve"> </w:t>
      </w:r>
      <w:r w:rsidRPr="00197F7B">
        <w:t>如图</w:t>
      </w:r>
      <w:r w:rsidRPr="00197F7B">
        <w:rPr>
          <w:rFonts w:hAnsi="Times New Roman"/>
        </w:rPr>
        <w:t>4</w:t>
      </w:r>
      <w:r w:rsidRPr="00197F7B">
        <w:t>所示，均质圆柱形固体</w:t>
      </w:r>
      <w:r w:rsidRPr="00197F7B">
        <w:rPr>
          <w:rFonts w:hAnsi="Times New Roman"/>
        </w:rPr>
        <w:t>A</w:t>
      </w:r>
      <w:r w:rsidRPr="00197F7B">
        <w:t>和盛有液体的轻质柱形容器</w:t>
      </w:r>
      <w:r w:rsidRPr="00197F7B">
        <w:rPr>
          <w:rFonts w:hAnsi="Times New Roman"/>
        </w:rPr>
        <w:t>B</w:t>
      </w:r>
      <w:r w:rsidRPr="00197F7B">
        <w:t>对水平桌面的压力相等。将固体</w:t>
      </w:r>
      <w:r w:rsidRPr="00197F7B">
        <w:rPr>
          <w:rFonts w:hAnsi="Times New Roman"/>
        </w:rPr>
        <w:t>A</w:t>
      </w:r>
      <w:r w:rsidRPr="00197F7B">
        <w:t>沿水平方向切去和容器</w:t>
      </w:r>
      <w:r w:rsidRPr="00197F7B">
        <w:rPr>
          <w:rFonts w:hAnsi="Times New Roman"/>
        </w:rPr>
        <w:t>B</w:t>
      </w:r>
      <w:r w:rsidRPr="00197F7B">
        <w:t>中抽出相同的任意高度</w:t>
      </w:r>
      <w:r w:rsidRPr="00197F7B">
        <w:t>△</w:t>
      </w:r>
      <w:r w:rsidRPr="00197F7B">
        <w:rPr>
          <w:rFonts w:hAnsi="Times New Roman"/>
        </w:rPr>
        <w:t>h,</w:t>
      </w:r>
      <w:r w:rsidRPr="00197F7B">
        <w:t>剩余部分固体对桌面的压强、液体对容器底部的压强分别为</w:t>
      </w:r>
      <w:r w:rsidRPr="00197F7B">
        <w:rPr>
          <w:rFonts w:hAnsi="Times New Roman"/>
          <w:i/>
        </w:rPr>
        <w:t>P</w:t>
      </w:r>
      <w:r w:rsidRPr="00197F7B">
        <w:rPr>
          <w:rFonts w:hAnsi="Times New Roman"/>
          <w:vertAlign w:val="subscript"/>
        </w:rPr>
        <w:t>A</w:t>
      </w:r>
      <w:r w:rsidRPr="00197F7B">
        <w:t>、</w:t>
      </w:r>
      <w:r w:rsidRPr="00197F7B">
        <w:rPr>
          <w:rFonts w:hAnsi="Times New Roman"/>
          <w:i/>
        </w:rPr>
        <w:t>P</w:t>
      </w:r>
      <w:r w:rsidRPr="00197F7B">
        <w:rPr>
          <w:rFonts w:hAnsi="Times New Roman"/>
          <w:vertAlign w:val="subscript"/>
        </w:rPr>
        <w:t>B</w:t>
      </w:r>
      <w:r w:rsidRPr="00197F7B">
        <w:t>，要使</w:t>
      </w:r>
      <w:r w:rsidRPr="00197F7B">
        <w:rPr>
          <w:rFonts w:hAnsi="Times New Roman"/>
          <w:i/>
        </w:rPr>
        <w:t>P</w:t>
      </w:r>
      <w:r w:rsidRPr="00197F7B">
        <w:rPr>
          <w:rFonts w:hAnsi="Times New Roman"/>
          <w:vertAlign w:val="subscript"/>
        </w:rPr>
        <w:t>A</w:t>
      </w:r>
      <w:r w:rsidRPr="00197F7B">
        <w:t>与</w:t>
      </w:r>
      <w:r w:rsidRPr="00197F7B">
        <w:rPr>
          <w:rFonts w:hAnsi="Times New Roman"/>
          <w:i/>
        </w:rPr>
        <w:t>P</w:t>
      </w:r>
      <w:r w:rsidRPr="00197F7B">
        <w:rPr>
          <w:rFonts w:hAnsi="Times New Roman"/>
          <w:vertAlign w:val="subscript"/>
        </w:rPr>
        <w:t>B</w:t>
      </w:r>
      <w:r w:rsidRPr="00197F7B">
        <w:t>的差值始终保持不变。则它们密度的大小关系是</w:t>
      </w:r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197F7B" w:rsidRPr="00197F7B" w:rsidRDefault="00197F7B" w:rsidP="00C66660">
      <w:r w:rsidRPr="00197F7B">
        <w:t xml:space="preserve">A. </w:t>
      </w:r>
      <w:r w:rsidRPr="00197F7B">
        <w:rPr>
          <w:i/>
        </w:rPr>
        <w:t>ρ</w:t>
      </w:r>
      <w:r w:rsidRPr="00197F7B">
        <w:rPr>
          <w:vertAlign w:val="subscript"/>
        </w:rPr>
        <w:t>A</w:t>
      </w:r>
      <w:r w:rsidRPr="00197F7B">
        <w:rPr>
          <w:rFonts w:hAnsiTheme="minorEastAsia"/>
        </w:rPr>
        <w:t>可能大于</w:t>
      </w:r>
      <w:r w:rsidRPr="00197F7B">
        <w:rPr>
          <w:i/>
        </w:rPr>
        <w:t>ρ</w:t>
      </w:r>
      <w:r w:rsidRPr="00197F7B">
        <w:rPr>
          <w:vertAlign w:val="subscript"/>
        </w:rPr>
        <w:t>B</w:t>
      </w:r>
      <w:r w:rsidRPr="00197F7B">
        <w:t xml:space="preserve">  </w:t>
      </w:r>
      <w:r>
        <w:rPr>
          <w:rFonts w:hint="eastAsia"/>
        </w:rPr>
        <w:t xml:space="preserve">   </w:t>
      </w:r>
      <w:r w:rsidRPr="00197F7B">
        <w:t>B.</w:t>
      </w:r>
      <w:r w:rsidRPr="00197F7B">
        <w:rPr>
          <w:i/>
        </w:rPr>
        <w:t xml:space="preserve"> ρ</w:t>
      </w:r>
      <w:r w:rsidRPr="00197F7B">
        <w:rPr>
          <w:vertAlign w:val="subscript"/>
        </w:rPr>
        <w:t>A</w:t>
      </w:r>
      <w:r w:rsidRPr="00197F7B">
        <w:rPr>
          <w:rFonts w:hAnsiTheme="minorEastAsia"/>
        </w:rPr>
        <w:t>一定等于</w:t>
      </w:r>
      <w:r w:rsidRPr="00197F7B">
        <w:rPr>
          <w:i/>
        </w:rPr>
        <w:t>ρ</w:t>
      </w:r>
      <w:r w:rsidRPr="00197F7B">
        <w:rPr>
          <w:vertAlign w:val="subscript"/>
        </w:rPr>
        <w:t>B</w:t>
      </w:r>
      <w:r>
        <w:rPr>
          <w:rFonts w:hint="eastAsia"/>
          <w:vertAlign w:val="subscript"/>
        </w:rPr>
        <w:t xml:space="preserve">     </w:t>
      </w:r>
      <w:r w:rsidRPr="00197F7B">
        <w:t xml:space="preserve"> C.</w:t>
      </w:r>
      <w:r w:rsidRPr="00197F7B">
        <w:rPr>
          <w:i/>
        </w:rPr>
        <w:t xml:space="preserve"> ρ</w:t>
      </w:r>
      <w:r w:rsidRPr="00197F7B">
        <w:rPr>
          <w:vertAlign w:val="subscript"/>
        </w:rPr>
        <w:t>A</w:t>
      </w:r>
      <w:r w:rsidRPr="00197F7B">
        <w:rPr>
          <w:rFonts w:hAnsiTheme="minorEastAsia"/>
        </w:rPr>
        <w:t>可能等于</w:t>
      </w:r>
      <w:r w:rsidRPr="00197F7B">
        <w:rPr>
          <w:i/>
        </w:rPr>
        <w:t>ρ</w:t>
      </w:r>
      <w:r w:rsidRPr="00197F7B">
        <w:rPr>
          <w:vertAlign w:val="subscript"/>
        </w:rPr>
        <w:t>B</w:t>
      </w:r>
      <w:r w:rsidRPr="00197F7B">
        <w:t xml:space="preserve">    D.</w:t>
      </w:r>
      <w:r w:rsidRPr="00197F7B">
        <w:rPr>
          <w:i/>
        </w:rPr>
        <w:t xml:space="preserve"> ρ</w:t>
      </w:r>
      <w:r w:rsidRPr="00197F7B">
        <w:rPr>
          <w:vertAlign w:val="subscript"/>
        </w:rPr>
        <w:t>A</w:t>
      </w:r>
      <w:r w:rsidRPr="00197F7B">
        <w:rPr>
          <w:rFonts w:hAnsiTheme="minorEastAsia"/>
        </w:rPr>
        <w:t>一定大于</w:t>
      </w:r>
      <w:r w:rsidRPr="00197F7B">
        <w:rPr>
          <w:i/>
        </w:rPr>
        <w:t>ρ</w:t>
      </w:r>
      <w:r w:rsidRPr="00197F7B">
        <w:rPr>
          <w:vertAlign w:val="subscript"/>
        </w:rPr>
        <w:t>B</w:t>
      </w:r>
    </w:p>
    <w:p w:rsidR="00197F7B" w:rsidRDefault="00197F7B" w:rsidP="00C66660">
      <w:r w:rsidRPr="00197F7B">
        <w:rPr>
          <w:noProof/>
        </w:rPr>
        <w:drawing>
          <wp:inline distT="0" distB="0" distL="0" distR="0">
            <wp:extent cx="1171575" cy="622655"/>
            <wp:effectExtent l="1905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BDD" w:rsidRPr="00804452" w:rsidRDefault="00895BDD" w:rsidP="00C66660">
      <w:r>
        <w:rPr>
          <w:rFonts w:hint="eastAsia"/>
        </w:rPr>
        <w:t>1</w:t>
      </w:r>
      <w:r w:rsidR="000D60F7">
        <w:rPr>
          <w:rFonts w:hint="eastAsia"/>
        </w:rPr>
        <w:t>9</w:t>
      </w:r>
      <w:r>
        <w:rPr>
          <w:rFonts w:hint="eastAsia"/>
        </w:rPr>
        <w:t>、</w:t>
      </w:r>
      <w:r w:rsidRPr="00804452">
        <w:rPr>
          <w:rFonts w:hint="eastAsia"/>
        </w:rPr>
        <w:t>如图</w:t>
      </w:r>
      <w:r w:rsidRPr="00804452">
        <w:rPr>
          <w:rFonts w:hint="eastAsia"/>
        </w:rPr>
        <w:t>3</w:t>
      </w:r>
      <w:r w:rsidRPr="00804452">
        <w:rPr>
          <w:rFonts w:hint="eastAsia"/>
        </w:rPr>
        <w:t>所示，放在水平地面上的物体</w:t>
      </w:r>
      <w:r w:rsidRPr="00804452">
        <w:rPr>
          <w:rFonts w:hint="eastAsia"/>
        </w:rPr>
        <w:t>A</w:t>
      </w:r>
      <w:r w:rsidRPr="00804452">
        <w:rPr>
          <w:rFonts w:hint="eastAsia"/>
        </w:rPr>
        <w:t>、</w:t>
      </w:r>
      <w:r w:rsidRPr="00804452">
        <w:rPr>
          <w:rFonts w:hint="eastAsia"/>
        </w:rPr>
        <w:t>B</w:t>
      </w:r>
      <w:r w:rsidRPr="00804452">
        <w:rPr>
          <w:rFonts w:hint="eastAsia"/>
        </w:rPr>
        <w:t>高度相等，</w:t>
      </w:r>
      <w:r w:rsidRPr="00804452">
        <w:rPr>
          <w:rFonts w:hint="eastAsia"/>
        </w:rPr>
        <w:t>A</w:t>
      </w:r>
      <w:r w:rsidRPr="00804452">
        <w:rPr>
          <w:rFonts w:hint="eastAsia"/>
        </w:rPr>
        <w:t>对地面的压力小于</w:t>
      </w:r>
      <w:r w:rsidRPr="00804452">
        <w:rPr>
          <w:rFonts w:hint="eastAsia"/>
        </w:rPr>
        <w:t>B</w:t>
      </w:r>
      <w:r w:rsidRPr="00804452">
        <w:rPr>
          <w:rFonts w:hint="eastAsia"/>
        </w:rPr>
        <w:t>对地面的压力。若在两物体上部沿水平方向切去一定的厚度，使剩余部分的质量相等，则剩余部分的厚度</w:t>
      </w:r>
      <w:r w:rsidRPr="00804452">
        <w:rPr>
          <w:rFonts w:hint="eastAsia"/>
          <w:i/>
        </w:rPr>
        <w:t>h</w:t>
      </w:r>
      <w:r w:rsidRPr="00804452">
        <w:rPr>
          <w:rFonts w:hint="eastAsia"/>
          <w:vertAlign w:val="subscript"/>
        </w:rPr>
        <w:t>A</w:t>
      </w:r>
      <w:r w:rsidRPr="00804452">
        <w:rPr>
          <w:color w:val="000000"/>
        </w:rPr>
        <w:t>′</w:t>
      </w:r>
      <w:r w:rsidRPr="00804452">
        <w:rPr>
          <w:rFonts w:hint="eastAsia"/>
        </w:rPr>
        <w:t>、</w:t>
      </w:r>
      <w:r w:rsidRPr="00804452">
        <w:rPr>
          <w:rFonts w:hint="eastAsia"/>
          <w:i/>
        </w:rPr>
        <w:t>h</w:t>
      </w:r>
      <w:r w:rsidRPr="00804452">
        <w:rPr>
          <w:rFonts w:hint="eastAsia"/>
          <w:vertAlign w:val="subscript"/>
        </w:rPr>
        <w:t>B</w:t>
      </w:r>
      <w:r w:rsidRPr="00804452">
        <w:rPr>
          <w:color w:val="000000"/>
        </w:rPr>
        <w:t>′</w:t>
      </w:r>
      <w:r w:rsidRPr="00804452">
        <w:rPr>
          <w:rFonts w:hint="eastAsia"/>
        </w:rPr>
        <w:t>及剩余部分对地面压强</w:t>
      </w:r>
      <w:r w:rsidRPr="00804452">
        <w:rPr>
          <w:rFonts w:hint="eastAsia"/>
          <w:i/>
        </w:rPr>
        <w:t>p</w:t>
      </w:r>
      <w:r w:rsidRPr="00804452">
        <w:rPr>
          <w:rFonts w:hint="eastAsia"/>
          <w:vertAlign w:val="subscript"/>
        </w:rPr>
        <w:t>A</w:t>
      </w:r>
      <w:r w:rsidRPr="00804452">
        <w:rPr>
          <w:color w:val="000000"/>
        </w:rPr>
        <w:t>′</w:t>
      </w:r>
      <w:r w:rsidRPr="00804452">
        <w:rPr>
          <w:rFonts w:hint="eastAsia"/>
        </w:rPr>
        <w:t>、</w:t>
      </w:r>
      <w:r w:rsidRPr="00804452">
        <w:rPr>
          <w:rFonts w:hint="eastAsia"/>
          <w:i/>
        </w:rPr>
        <w:t>p</w:t>
      </w:r>
      <w:r w:rsidRPr="00804452">
        <w:rPr>
          <w:rFonts w:hint="eastAsia"/>
          <w:vertAlign w:val="subscript"/>
        </w:rPr>
        <w:t>B</w:t>
      </w:r>
      <w:r w:rsidRPr="00804452">
        <w:rPr>
          <w:color w:val="000000"/>
        </w:rPr>
        <w:t>′</w:t>
      </w:r>
      <w:r w:rsidRPr="00804452">
        <w:rPr>
          <w:rFonts w:hint="eastAsia"/>
          <w:color w:val="000000"/>
        </w:rPr>
        <w:t>的</w:t>
      </w:r>
      <w:r w:rsidRPr="00804452">
        <w:rPr>
          <w:rFonts w:hint="eastAsia"/>
        </w:rPr>
        <w:t>关系是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</w:p>
    <w:p w:rsidR="00895BDD" w:rsidRPr="00804452" w:rsidRDefault="00895BDD" w:rsidP="00C66660">
      <w:r w:rsidRPr="00804452">
        <w:rPr>
          <w:rFonts w:eastAsia="华文中宋" w:hint="eastAsia"/>
        </w:rPr>
        <w:t>A</w:t>
      </w:r>
      <w:r>
        <w:rPr>
          <w:rFonts w:ascii="宋体" w:eastAsia="华文中宋" w:hAnsi="宋体" w:hint="eastAsia"/>
        </w:rPr>
        <w:t>、</w:t>
      </w:r>
      <w:r w:rsidRPr="00804452">
        <w:rPr>
          <w:rFonts w:eastAsia="华文中宋" w:hint="eastAsia"/>
          <w:i/>
        </w:rPr>
        <w:t>h</w:t>
      </w:r>
      <w:r w:rsidRPr="00804452">
        <w:rPr>
          <w:rFonts w:eastAsia="华文中宋" w:hint="eastAsia"/>
          <w:vertAlign w:val="subscript"/>
        </w:rPr>
        <w:t>A</w:t>
      </w:r>
      <w:r w:rsidRPr="00804452">
        <w:rPr>
          <w:color w:val="000000"/>
        </w:rPr>
        <w:t>′</w:t>
      </w:r>
      <w:r w:rsidRPr="00804452">
        <w:rPr>
          <w:rFonts w:hint="eastAsia"/>
        </w:rPr>
        <w:t>＞</w:t>
      </w:r>
      <w:r w:rsidRPr="00804452">
        <w:rPr>
          <w:rFonts w:eastAsia="华文中宋" w:hint="eastAsia"/>
          <w:i/>
        </w:rPr>
        <w:t>h</w:t>
      </w:r>
      <w:r w:rsidRPr="00804452">
        <w:rPr>
          <w:rFonts w:eastAsia="华文中宋" w:hint="eastAsia"/>
          <w:vertAlign w:val="subscript"/>
        </w:rPr>
        <w:t>B</w:t>
      </w:r>
      <w:r w:rsidRPr="00804452">
        <w:rPr>
          <w:color w:val="000000"/>
        </w:rPr>
        <w:t>′</w:t>
      </w:r>
      <w:r w:rsidRPr="00804452">
        <w:rPr>
          <w:rFonts w:eastAsia="华文中宋" w:hint="eastAsia"/>
        </w:rPr>
        <w:t>，</w:t>
      </w:r>
      <w:r w:rsidRPr="00804452">
        <w:rPr>
          <w:rFonts w:eastAsia="华文中宋" w:hint="eastAsia"/>
          <w:i/>
        </w:rPr>
        <w:t>p</w:t>
      </w:r>
      <w:r w:rsidRPr="00804452">
        <w:rPr>
          <w:rFonts w:eastAsia="华文中宋" w:hint="eastAsia"/>
          <w:vertAlign w:val="subscript"/>
        </w:rPr>
        <w:t>A</w:t>
      </w:r>
      <w:r w:rsidRPr="00804452">
        <w:rPr>
          <w:color w:val="000000"/>
        </w:rPr>
        <w:t>′</w:t>
      </w:r>
      <w:r w:rsidRPr="00804452">
        <w:rPr>
          <w:rFonts w:hint="eastAsia"/>
        </w:rPr>
        <w:t>＜</w:t>
      </w:r>
      <w:r w:rsidRPr="00804452">
        <w:rPr>
          <w:rFonts w:eastAsia="华文中宋" w:hint="eastAsia"/>
          <w:i/>
        </w:rPr>
        <w:t>p</w:t>
      </w:r>
      <w:r w:rsidRPr="00804452">
        <w:rPr>
          <w:rFonts w:eastAsia="华文中宋" w:hint="eastAsia"/>
          <w:vertAlign w:val="subscript"/>
        </w:rPr>
        <w:t>B</w:t>
      </w:r>
      <w:r w:rsidRPr="00804452">
        <w:rPr>
          <w:color w:val="000000"/>
        </w:rPr>
        <w:t>′</w:t>
      </w:r>
      <w:r>
        <w:rPr>
          <w:rFonts w:hint="eastAsia"/>
        </w:rPr>
        <w:t xml:space="preserve">            </w:t>
      </w:r>
      <w:r w:rsidRPr="00804452">
        <w:rPr>
          <w:rFonts w:eastAsia="华文中宋" w:hint="eastAsia"/>
        </w:rPr>
        <w:t>B</w:t>
      </w:r>
      <w:r>
        <w:rPr>
          <w:rFonts w:ascii="宋体" w:eastAsia="华文中宋" w:hAnsi="宋体" w:hint="eastAsia"/>
        </w:rPr>
        <w:t>、</w:t>
      </w:r>
      <w:r w:rsidRPr="00804452">
        <w:rPr>
          <w:rFonts w:eastAsia="华文中宋" w:hint="eastAsia"/>
          <w:i/>
        </w:rPr>
        <w:t>h</w:t>
      </w:r>
      <w:r w:rsidRPr="00804452">
        <w:rPr>
          <w:rFonts w:eastAsia="华文中宋" w:hint="eastAsia"/>
          <w:vertAlign w:val="subscript"/>
        </w:rPr>
        <w:t>A</w:t>
      </w:r>
      <w:r w:rsidRPr="00804452">
        <w:rPr>
          <w:color w:val="000000"/>
        </w:rPr>
        <w:t>′</w:t>
      </w:r>
      <w:r w:rsidRPr="00804452">
        <w:rPr>
          <w:rFonts w:hint="eastAsia"/>
        </w:rPr>
        <w:t>＞</w:t>
      </w:r>
      <w:r w:rsidRPr="00804452">
        <w:rPr>
          <w:rFonts w:eastAsia="华文中宋" w:hint="eastAsia"/>
          <w:i/>
        </w:rPr>
        <w:t>h</w:t>
      </w:r>
      <w:r w:rsidRPr="00804452">
        <w:rPr>
          <w:rFonts w:eastAsia="华文中宋" w:hint="eastAsia"/>
          <w:vertAlign w:val="subscript"/>
        </w:rPr>
        <w:t>B</w:t>
      </w:r>
      <w:r w:rsidRPr="00804452">
        <w:rPr>
          <w:color w:val="000000"/>
        </w:rPr>
        <w:t>′</w:t>
      </w:r>
      <w:r w:rsidRPr="00804452">
        <w:rPr>
          <w:rFonts w:eastAsia="华文中宋" w:hint="eastAsia"/>
        </w:rPr>
        <w:t>，</w:t>
      </w:r>
      <w:r w:rsidRPr="00804452">
        <w:rPr>
          <w:rFonts w:eastAsia="华文中宋" w:hint="eastAsia"/>
          <w:i/>
        </w:rPr>
        <w:t>p</w:t>
      </w:r>
      <w:r w:rsidRPr="00804452">
        <w:rPr>
          <w:rFonts w:eastAsia="华文中宋" w:hint="eastAsia"/>
          <w:vertAlign w:val="subscript"/>
        </w:rPr>
        <w:t>A</w:t>
      </w:r>
      <w:r w:rsidRPr="00804452">
        <w:rPr>
          <w:color w:val="000000"/>
        </w:rPr>
        <w:t>′</w:t>
      </w:r>
      <w:r w:rsidRPr="00804452">
        <w:rPr>
          <w:rFonts w:hint="eastAsia"/>
        </w:rPr>
        <w:t>＞</w:t>
      </w:r>
      <w:r w:rsidRPr="00804452">
        <w:rPr>
          <w:rFonts w:eastAsia="华文中宋" w:hint="eastAsia"/>
          <w:i/>
        </w:rPr>
        <w:t>p</w:t>
      </w:r>
      <w:r w:rsidRPr="00804452">
        <w:rPr>
          <w:rFonts w:eastAsia="华文中宋" w:hint="eastAsia"/>
          <w:vertAlign w:val="subscript"/>
        </w:rPr>
        <w:t>B</w:t>
      </w:r>
      <w:r w:rsidRPr="00804452">
        <w:rPr>
          <w:color w:val="000000"/>
        </w:rPr>
        <w:t>′</w:t>
      </w:r>
    </w:p>
    <w:p w:rsidR="00895BDD" w:rsidRPr="00804452" w:rsidRDefault="00895BDD" w:rsidP="00C66660">
      <w:r w:rsidRPr="00804452">
        <w:rPr>
          <w:rFonts w:eastAsia="华文中宋" w:hint="eastAsia"/>
        </w:rPr>
        <w:t>C</w:t>
      </w:r>
      <w:r>
        <w:rPr>
          <w:rFonts w:ascii="宋体" w:eastAsia="华文中宋" w:hAnsi="宋体" w:hint="eastAsia"/>
        </w:rPr>
        <w:t>、</w:t>
      </w:r>
      <w:r w:rsidRPr="00804452">
        <w:rPr>
          <w:rFonts w:eastAsia="华文中宋" w:hint="eastAsia"/>
          <w:i/>
        </w:rPr>
        <w:t>h</w:t>
      </w:r>
      <w:r w:rsidRPr="00804452">
        <w:rPr>
          <w:rFonts w:eastAsia="华文中宋" w:hint="eastAsia"/>
          <w:vertAlign w:val="subscript"/>
        </w:rPr>
        <w:t>A</w:t>
      </w:r>
      <w:r w:rsidRPr="00804452">
        <w:rPr>
          <w:color w:val="000000"/>
        </w:rPr>
        <w:t>′</w:t>
      </w:r>
      <w:r w:rsidRPr="00804452">
        <w:rPr>
          <w:rFonts w:hint="eastAsia"/>
        </w:rPr>
        <w:t>＜</w:t>
      </w:r>
      <w:r w:rsidRPr="00804452">
        <w:rPr>
          <w:rFonts w:eastAsia="华文中宋" w:hint="eastAsia"/>
          <w:i/>
        </w:rPr>
        <w:t>h</w:t>
      </w:r>
      <w:r w:rsidRPr="00804452">
        <w:rPr>
          <w:rFonts w:eastAsia="华文中宋" w:hint="eastAsia"/>
          <w:vertAlign w:val="subscript"/>
        </w:rPr>
        <w:t>B</w:t>
      </w:r>
      <w:r w:rsidRPr="00804452">
        <w:rPr>
          <w:color w:val="000000"/>
        </w:rPr>
        <w:t>′</w:t>
      </w:r>
      <w:r w:rsidRPr="00804452">
        <w:rPr>
          <w:rFonts w:eastAsia="华文中宋" w:hint="eastAsia"/>
        </w:rPr>
        <w:t>，</w:t>
      </w:r>
      <w:r w:rsidRPr="00804452">
        <w:rPr>
          <w:rFonts w:eastAsia="华文中宋" w:hint="eastAsia"/>
          <w:i/>
        </w:rPr>
        <w:t>p</w:t>
      </w:r>
      <w:r w:rsidRPr="00804452">
        <w:rPr>
          <w:rFonts w:eastAsia="华文中宋" w:hint="eastAsia"/>
          <w:vertAlign w:val="subscript"/>
        </w:rPr>
        <w:t>A</w:t>
      </w:r>
      <w:r w:rsidRPr="00804452">
        <w:rPr>
          <w:color w:val="000000"/>
        </w:rPr>
        <w:t>′</w:t>
      </w:r>
      <w:r w:rsidRPr="00804452">
        <w:rPr>
          <w:rFonts w:hint="eastAsia"/>
        </w:rPr>
        <w:t>＞</w:t>
      </w:r>
      <w:r w:rsidRPr="00804452">
        <w:rPr>
          <w:rFonts w:eastAsia="华文中宋" w:hint="eastAsia"/>
          <w:i/>
        </w:rPr>
        <w:t>p</w:t>
      </w:r>
      <w:r w:rsidRPr="00804452">
        <w:rPr>
          <w:rFonts w:eastAsia="华文中宋" w:hint="eastAsia"/>
          <w:vertAlign w:val="subscript"/>
        </w:rPr>
        <w:t>B</w:t>
      </w:r>
      <w:r w:rsidRPr="00804452">
        <w:rPr>
          <w:color w:val="000000"/>
        </w:rPr>
        <w:t>′</w:t>
      </w:r>
      <w:r>
        <w:rPr>
          <w:rFonts w:hint="eastAsia"/>
        </w:rPr>
        <w:t xml:space="preserve">            </w:t>
      </w:r>
      <w:r w:rsidRPr="00804452">
        <w:rPr>
          <w:rFonts w:eastAsia="华文中宋" w:hint="eastAsia"/>
        </w:rPr>
        <w:t>D</w:t>
      </w:r>
      <w:r>
        <w:rPr>
          <w:rFonts w:ascii="宋体" w:eastAsia="华文中宋" w:hAnsi="宋体" w:hint="eastAsia"/>
        </w:rPr>
        <w:t>、</w:t>
      </w:r>
      <w:r w:rsidRPr="00804452">
        <w:rPr>
          <w:rFonts w:eastAsia="华文中宋" w:hint="eastAsia"/>
          <w:i/>
        </w:rPr>
        <w:t>h</w:t>
      </w:r>
      <w:r w:rsidRPr="00804452">
        <w:rPr>
          <w:rFonts w:eastAsia="华文中宋" w:hint="eastAsia"/>
          <w:vertAlign w:val="subscript"/>
        </w:rPr>
        <w:t>A</w:t>
      </w:r>
      <w:r w:rsidRPr="00804452">
        <w:rPr>
          <w:color w:val="000000"/>
        </w:rPr>
        <w:t>′</w:t>
      </w:r>
      <w:r w:rsidRPr="00804452">
        <w:rPr>
          <w:rFonts w:hint="eastAsia"/>
        </w:rPr>
        <w:t>＜</w:t>
      </w:r>
      <w:r w:rsidRPr="00804452">
        <w:rPr>
          <w:rFonts w:eastAsia="华文中宋" w:hint="eastAsia"/>
          <w:i/>
        </w:rPr>
        <w:t>h</w:t>
      </w:r>
      <w:r w:rsidRPr="00804452">
        <w:rPr>
          <w:rFonts w:eastAsia="华文中宋" w:hint="eastAsia"/>
          <w:vertAlign w:val="subscript"/>
        </w:rPr>
        <w:t>B</w:t>
      </w:r>
      <w:r w:rsidRPr="00804452">
        <w:rPr>
          <w:color w:val="000000"/>
        </w:rPr>
        <w:t>′</w:t>
      </w:r>
      <w:r w:rsidRPr="00804452">
        <w:rPr>
          <w:rFonts w:eastAsia="华文中宋" w:hint="eastAsia"/>
        </w:rPr>
        <w:t>，</w:t>
      </w:r>
      <w:r w:rsidRPr="00804452">
        <w:rPr>
          <w:rFonts w:eastAsia="华文中宋" w:hint="eastAsia"/>
          <w:i/>
        </w:rPr>
        <w:t>p</w:t>
      </w:r>
      <w:r w:rsidRPr="00804452">
        <w:rPr>
          <w:rFonts w:eastAsia="华文中宋" w:hint="eastAsia"/>
          <w:vertAlign w:val="subscript"/>
        </w:rPr>
        <w:t>A</w:t>
      </w:r>
      <w:r w:rsidRPr="00804452">
        <w:rPr>
          <w:color w:val="000000"/>
        </w:rPr>
        <w:t>′</w:t>
      </w:r>
      <w:r w:rsidRPr="00804452">
        <w:rPr>
          <w:rFonts w:hint="eastAsia"/>
        </w:rPr>
        <w:t>＜</w:t>
      </w:r>
      <w:r w:rsidRPr="00804452">
        <w:rPr>
          <w:rFonts w:eastAsia="华文中宋" w:hint="eastAsia"/>
          <w:i/>
        </w:rPr>
        <w:t>p</w:t>
      </w:r>
      <w:r w:rsidRPr="00804452">
        <w:rPr>
          <w:rFonts w:eastAsia="华文中宋" w:hint="eastAsia"/>
          <w:vertAlign w:val="subscript"/>
        </w:rPr>
        <w:t>B</w:t>
      </w:r>
      <w:r w:rsidRPr="00804452">
        <w:rPr>
          <w:color w:val="000000"/>
        </w:rPr>
        <w:t>′</w:t>
      </w:r>
    </w:p>
    <w:p w:rsidR="00895BDD" w:rsidRDefault="00895BDD" w:rsidP="00C66660">
      <w:r>
        <w:rPr>
          <w:noProof/>
        </w:rPr>
        <w:drawing>
          <wp:inline distT="0" distB="0" distL="0" distR="0">
            <wp:extent cx="811143" cy="495300"/>
            <wp:effectExtent l="19050" t="0" r="8007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143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D0C" w:rsidRDefault="000D60F7" w:rsidP="00C66660">
      <w:r>
        <w:rPr>
          <w:rFonts w:hint="eastAsia"/>
        </w:rPr>
        <w:t>20</w:t>
      </w:r>
      <w:r w:rsidR="007F4D0C">
        <w:rPr>
          <w:rFonts w:hint="eastAsia"/>
        </w:rPr>
        <w:t>、</w:t>
      </w:r>
      <w:r w:rsidR="007F4D0C">
        <w:t>在图</w:t>
      </w:r>
      <w:r w:rsidR="007F4D0C">
        <w:rPr>
          <w:rFonts w:hint="eastAsia"/>
        </w:rPr>
        <w:t>4</w:t>
      </w:r>
      <w:r w:rsidR="007F4D0C">
        <w:t>所示的电路中，电源电压保持不变。</w:t>
      </w:r>
      <w:r w:rsidR="007F4D0C">
        <w:rPr>
          <w:rFonts w:hint="eastAsia"/>
        </w:rPr>
        <w:t>当</w:t>
      </w:r>
      <w:r w:rsidR="007F4D0C">
        <w:t>电键</w:t>
      </w:r>
      <w:r w:rsidR="007F4D0C">
        <w:t>S</w:t>
      </w:r>
      <w:r w:rsidR="007F4D0C">
        <w:t>闭合</w:t>
      </w:r>
      <w:r w:rsidR="007F4D0C">
        <w:rPr>
          <w:rFonts w:hint="eastAsia"/>
        </w:rPr>
        <w:t>后</w:t>
      </w:r>
      <w:r w:rsidR="007F4D0C">
        <w:t>，</w:t>
      </w:r>
      <w:r w:rsidR="007F4D0C">
        <w:rPr>
          <w:rFonts w:hint="eastAsia"/>
        </w:rPr>
        <w:t>只有一个电表的示数发生变化</w:t>
      </w:r>
      <w:r w:rsidR="007F4D0C">
        <w:t>。</w:t>
      </w:r>
      <w:r w:rsidR="007F4D0C">
        <w:rPr>
          <w:szCs w:val="21"/>
        </w:rPr>
        <w:t>若电路中只有一处故障，且只发生在电阻</w:t>
      </w:r>
      <w:r w:rsidR="007F4D0C">
        <w:rPr>
          <w:i/>
          <w:szCs w:val="21"/>
        </w:rPr>
        <w:t>R</w:t>
      </w:r>
      <w:r w:rsidR="007F4D0C">
        <w:rPr>
          <w:szCs w:val="21"/>
        </w:rPr>
        <w:t>或</w:t>
      </w:r>
      <w:r w:rsidR="007F4D0C">
        <w:rPr>
          <w:rFonts w:hint="eastAsia"/>
          <w:szCs w:val="21"/>
        </w:rPr>
        <w:t>小灯</w:t>
      </w:r>
      <w:r w:rsidR="007F4D0C">
        <w:rPr>
          <w:rFonts w:hint="eastAsia"/>
          <w:szCs w:val="21"/>
        </w:rPr>
        <w:t>L</w:t>
      </w:r>
      <w:r w:rsidR="007F4D0C">
        <w:rPr>
          <w:szCs w:val="21"/>
        </w:rPr>
        <w:t>上</w:t>
      </w:r>
      <w:r w:rsidR="007F4D0C">
        <w:t>，则</w:t>
      </w:r>
      <w:r w:rsidR="007F4D0C">
        <w:rPr>
          <w:rFonts w:hint="eastAsia"/>
        </w:rPr>
        <w:t xml:space="preserve">           </w:t>
      </w:r>
      <w:r w:rsidR="007F4D0C">
        <w:rPr>
          <w:rFonts w:hint="eastAsia"/>
          <w:szCs w:val="21"/>
        </w:rPr>
        <w:t>（</w:t>
      </w:r>
      <w:r w:rsidR="00EB0BB7">
        <w:rPr>
          <w:rFonts w:hint="eastAsia"/>
          <w:szCs w:val="21"/>
        </w:rPr>
        <w:t xml:space="preserve">   </w:t>
      </w:r>
      <w:r w:rsidR="007F4D0C">
        <w:rPr>
          <w:rFonts w:hint="eastAsia"/>
          <w:szCs w:val="21"/>
        </w:rPr>
        <w:t xml:space="preserve"> </w:t>
      </w:r>
      <w:r w:rsidR="007F4D0C">
        <w:rPr>
          <w:rFonts w:hint="eastAsia"/>
          <w:szCs w:val="21"/>
        </w:rPr>
        <w:t>）</w:t>
      </w:r>
      <w:r w:rsidR="007F4D0C">
        <w:rPr>
          <w:rFonts w:hint="eastAsia"/>
        </w:rPr>
        <w:t xml:space="preserve"> </w:t>
      </w:r>
    </w:p>
    <w:p w:rsidR="007F4D0C" w:rsidRDefault="007F4D0C" w:rsidP="00C66660">
      <w:r>
        <w:t>A</w:t>
      </w:r>
      <w:r>
        <w:rPr>
          <w:rFonts w:hint="eastAsia"/>
        </w:rPr>
        <w:t>、电压表</w:t>
      </w:r>
      <w:r>
        <w:rPr>
          <w:rFonts w:hint="eastAsia"/>
        </w:rPr>
        <w:t>V</w:t>
      </w:r>
      <w:r>
        <w:rPr>
          <w:rFonts w:hAnsi="宋体" w:hint="eastAsia"/>
        </w:rPr>
        <w:t>的示数发生变化，小</w:t>
      </w:r>
      <w:r>
        <w:rPr>
          <w:rFonts w:hAnsi="宋体"/>
        </w:rPr>
        <w:t>灯</w:t>
      </w:r>
      <w:r>
        <w:t>L</w:t>
      </w:r>
      <w:r>
        <w:rPr>
          <w:rFonts w:hint="eastAsia"/>
        </w:rPr>
        <w:t>断路</w:t>
      </w:r>
      <w:r>
        <w:rPr>
          <w:rFonts w:hint="eastAsia"/>
          <w:color w:val="FFFFFF"/>
          <w:sz w:val="4"/>
        </w:rPr>
        <w:t>[</w:t>
      </w:r>
      <w:r>
        <w:rPr>
          <w:rFonts w:hint="eastAsia"/>
          <w:color w:val="FFFFFF"/>
          <w:sz w:val="4"/>
        </w:rPr>
        <w:t>来源</w:t>
      </w:r>
    </w:p>
    <w:p w:rsidR="007F4D0C" w:rsidRDefault="007F4D0C" w:rsidP="00C66660">
      <w:r>
        <w:t>B</w:t>
      </w:r>
      <w:r>
        <w:rPr>
          <w:rFonts w:hint="eastAsia"/>
        </w:rPr>
        <w:t>、电压表</w:t>
      </w:r>
      <w:r>
        <w:rPr>
          <w:rFonts w:hint="eastAsia"/>
        </w:rPr>
        <w:t>V</w:t>
      </w:r>
      <w:r>
        <w:rPr>
          <w:rFonts w:hAnsi="宋体" w:hint="eastAsia"/>
        </w:rPr>
        <w:t>的示数发生变化，小</w:t>
      </w:r>
      <w:r>
        <w:rPr>
          <w:rFonts w:hAnsi="宋体"/>
        </w:rPr>
        <w:t>灯</w:t>
      </w:r>
      <w:r>
        <w:t>L</w:t>
      </w:r>
      <w:r>
        <w:rPr>
          <w:rFonts w:hint="eastAsia"/>
        </w:rPr>
        <w:t>短路</w:t>
      </w:r>
    </w:p>
    <w:p w:rsidR="007F4D0C" w:rsidRDefault="007F4D0C" w:rsidP="00C66660">
      <w:r>
        <w:t>C</w:t>
      </w:r>
      <w:r>
        <w:rPr>
          <w:rFonts w:hint="eastAsia"/>
        </w:rPr>
        <w:t>、电流表</w:t>
      </w:r>
      <w:r>
        <w:rPr>
          <w:rFonts w:hint="eastAsia"/>
        </w:rPr>
        <w:t>A</w:t>
      </w:r>
      <w:r>
        <w:rPr>
          <w:rFonts w:hint="eastAsia"/>
        </w:rPr>
        <w:t>的示数发生变化，电阻</w:t>
      </w:r>
      <w:r>
        <w:rPr>
          <w:rFonts w:hint="eastAsia"/>
          <w:i/>
        </w:rPr>
        <w:t>R</w:t>
      </w:r>
      <w:r>
        <w:rPr>
          <w:rFonts w:hint="eastAsia"/>
        </w:rPr>
        <w:t>断路</w:t>
      </w:r>
    </w:p>
    <w:p w:rsidR="007F4D0C" w:rsidRDefault="007F4D0C" w:rsidP="00C66660">
      <w:r>
        <w:t>D</w:t>
      </w:r>
      <w:r>
        <w:rPr>
          <w:rFonts w:hint="eastAsia"/>
        </w:rPr>
        <w:t>、电流表</w:t>
      </w:r>
      <w:r>
        <w:rPr>
          <w:rFonts w:hint="eastAsia"/>
        </w:rPr>
        <w:t>A</w:t>
      </w:r>
      <w:r>
        <w:rPr>
          <w:rFonts w:hint="eastAsia"/>
        </w:rPr>
        <w:t>的示数发生变化，电阻</w:t>
      </w:r>
      <w:r>
        <w:rPr>
          <w:rFonts w:hint="eastAsia"/>
          <w:i/>
        </w:rPr>
        <w:t>R</w:t>
      </w:r>
      <w:r>
        <w:rPr>
          <w:rFonts w:hint="eastAsia"/>
        </w:rPr>
        <w:t>短路</w:t>
      </w:r>
    </w:p>
    <w:p w:rsidR="007F4D0C" w:rsidRDefault="007F4D0C" w:rsidP="00C66660">
      <w:r>
        <w:rPr>
          <w:noProof/>
        </w:rPr>
        <w:lastRenderedPageBreak/>
        <w:drawing>
          <wp:inline distT="0" distB="0" distL="0" distR="0">
            <wp:extent cx="1371600" cy="904875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74F" w:rsidRPr="007F4D0C" w:rsidRDefault="0018774F" w:rsidP="00C66660"/>
    <w:sectPr w:rsidR="0018774F" w:rsidRPr="007F4D0C" w:rsidSect="00091C0C">
      <w:pgSz w:w="11906" w:h="16838"/>
      <w:pgMar w:top="1440" w:right="18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0A9" w:rsidRDefault="00C030A9" w:rsidP="00485E57">
      <w:r>
        <w:separator/>
      </w:r>
    </w:p>
  </w:endnote>
  <w:endnote w:type="continuationSeparator" w:id="0">
    <w:p w:rsidR="00C030A9" w:rsidRDefault="00C030A9" w:rsidP="00485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0A9" w:rsidRDefault="00C030A9" w:rsidP="00485E57">
      <w:r>
        <w:separator/>
      </w:r>
    </w:p>
  </w:footnote>
  <w:footnote w:type="continuationSeparator" w:id="0">
    <w:p w:rsidR="00C030A9" w:rsidRDefault="00C030A9" w:rsidP="00485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D1572"/>
    <w:multiLevelType w:val="hybridMultilevel"/>
    <w:tmpl w:val="CF4AC74E"/>
    <w:lvl w:ilvl="0" w:tplc="CFB04D82">
      <w:start w:val="5"/>
      <w:numFmt w:val="decimal"/>
      <w:lvlText w:val="%1、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1">
    <w:nsid w:val="56193B20"/>
    <w:multiLevelType w:val="multilevel"/>
    <w:tmpl w:val="943A1264"/>
    <w:lvl w:ilvl="0">
      <w:start w:val="1"/>
      <w:numFmt w:val="decimal"/>
      <w:suff w:val="nothing"/>
      <w:lvlText w:val="%1."/>
      <w:lvlJc w:val="right"/>
      <w:pPr>
        <w:ind w:left="397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upperLetter"/>
      <w:suff w:val="nothing"/>
      <w:lvlText w:val="(%2)"/>
      <w:lvlJc w:val="left"/>
      <w:pPr>
        <w:ind w:left="426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397" w:firstLine="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62CA2FA1"/>
    <w:multiLevelType w:val="hybridMultilevel"/>
    <w:tmpl w:val="D95A126C"/>
    <w:lvl w:ilvl="0" w:tplc="1D48B10A">
      <w:start w:val="1"/>
      <w:numFmt w:val="decimal"/>
      <w:lvlText w:val="【练%1】"/>
      <w:lvlJc w:val="left"/>
      <w:pPr>
        <w:tabs>
          <w:tab w:val="num" w:pos="851"/>
        </w:tabs>
        <w:ind w:left="851" w:hanging="851"/>
      </w:pPr>
      <w:rPr>
        <w:rFonts w:ascii="Times New Roman" w:eastAsia="楷体_GB2312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C0C"/>
    <w:rsid w:val="00091C0C"/>
    <w:rsid w:val="000D60F7"/>
    <w:rsid w:val="0018774F"/>
    <w:rsid w:val="00197F7B"/>
    <w:rsid w:val="0028541F"/>
    <w:rsid w:val="00485E57"/>
    <w:rsid w:val="004863E1"/>
    <w:rsid w:val="007F4D0C"/>
    <w:rsid w:val="00895BDD"/>
    <w:rsid w:val="009B6E6F"/>
    <w:rsid w:val="00C030A9"/>
    <w:rsid w:val="00C66660"/>
    <w:rsid w:val="00DD7EB3"/>
    <w:rsid w:val="00E31F48"/>
    <w:rsid w:val="00E4224E"/>
    <w:rsid w:val="00EB0BB7"/>
    <w:rsid w:val="00F9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6F"/>
    <w:pPr>
      <w:widowControl w:val="0"/>
      <w:jc w:val="both"/>
    </w:pPr>
  </w:style>
  <w:style w:type="paragraph" w:styleId="4">
    <w:name w:val="heading 4"/>
    <w:basedOn w:val="a"/>
    <w:next w:val="a0"/>
    <w:link w:val="4Char"/>
    <w:qFormat/>
    <w:rsid w:val="00091C0C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sz w:val="28"/>
      <w:szCs w:val="20"/>
    </w:rPr>
  </w:style>
  <w:style w:type="paragraph" w:styleId="5">
    <w:name w:val="heading 5"/>
    <w:basedOn w:val="a"/>
    <w:next w:val="a0"/>
    <w:link w:val="5Char"/>
    <w:qFormat/>
    <w:rsid w:val="00091C0C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sz w:val="28"/>
      <w:szCs w:val="20"/>
    </w:rPr>
  </w:style>
  <w:style w:type="paragraph" w:styleId="6">
    <w:name w:val="heading 6"/>
    <w:basedOn w:val="a"/>
    <w:next w:val="a0"/>
    <w:link w:val="6Char"/>
    <w:qFormat/>
    <w:rsid w:val="00091C0C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 w:cs="Times New Roman"/>
      <w:b/>
      <w:sz w:val="24"/>
      <w:szCs w:val="20"/>
    </w:rPr>
  </w:style>
  <w:style w:type="paragraph" w:styleId="7">
    <w:name w:val="heading 7"/>
    <w:basedOn w:val="a"/>
    <w:next w:val="a0"/>
    <w:link w:val="7Char"/>
    <w:qFormat/>
    <w:rsid w:val="00091C0C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sz w:val="24"/>
      <w:szCs w:val="20"/>
    </w:rPr>
  </w:style>
  <w:style w:type="paragraph" w:styleId="8">
    <w:name w:val="heading 8"/>
    <w:basedOn w:val="a"/>
    <w:next w:val="a0"/>
    <w:link w:val="8Char"/>
    <w:qFormat/>
    <w:rsid w:val="00091C0C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 w:cs="Times New Roman"/>
      <w:sz w:val="24"/>
      <w:szCs w:val="20"/>
    </w:rPr>
  </w:style>
  <w:style w:type="paragraph" w:styleId="9">
    <w:name w:val="heading 9"/>
    <w:basedOn w:val="a"/>
    <w:next w:val="a0"/>
    <w:link w:val="9Char"/>
    <w:qFormat/>
    <w:rsid w:val="00091C0C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091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091C0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91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091C0C"/>
    <w:rPr>
      <w:sz w:val="18"/>
      <w:szCs w:val="18"/>
    </w:rPr>
  </w:style>
  <w:style w:type="character" w:customStyle="1" w:styleId="4Char">
    <w:name w:val="标题 4 Char"/>
    <w:basedOn w:val="a1"/>
    <w:link w:val="4"/>
    <w:rsid w:val="00091C0C"/>
    <w:rPr>
      <w:rFonts w:ascii="Arial" w:eastAsia="黑体" w:hAnsi="Arial" w:cs="Times New Roman"/>
      <w:b/>
      <w:sz w:val="28"/>
      <w:szCs w:val="20"/>
    </w:rPr>
  </w:style>
  <w:style w:type="character" w:customStyle="1" w:styleId="5Char">
    <w:name w:val="标题 5 Char"/>
    <w:basedOn w:val="a1"/>
    <w:link w:val="5"/>
    <w:rsid w:val="00091C0C"/>
    <w:rPr>
      <w:rFonts w:ascii="Times New Roman" w:eastAsia="宋体" w:hAnsi="Times New Roman" w:cs="Times New Roman"/>
      <w:b/>
      <w:sz w:val="28"/>
      <w:szCs w:val="20"/>
    </w:rPr>
  </w:style>
  <w:style w:type="character" w:customStyle="1" w:styleId="6Char">
    <w:name w:val="标题 6 Char"/>
    <w:basedOn w:val="a1"/>
    <w:link w:val="6"/>
    <w:rsid w:val="00091C0C"/>
    <w:rPr>
      <w:rFonts w:ascii="Arial" w:eastAsia="黑体" w:hAnsi="Arial" w:cs="Times New Roman"/>
      <w:b/>
      <w:sz w:val="24"/>
      <w:szCs w:val="20"/>
    </w:rPr>
  </w:style>
  <w:style w:type="character" w:customStyle="1" w:styleId="7Char">
    <w:name w:val="标题 7 Char"/>
    <w:basedOn w:val="a1"/>
    <w:link w:val="7"/>
    <w:rsid w:val="00091C0C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Char">
    <w:name w:val="标题 8 Char"/>
    <w:basedOn w:val="a1"/>
    <w:link w:val="8"/>
    <w:rsid w:val="00091C0C"/>
    <w:rPr>
      <w:rFonts w:ascii="Arial" w:eastAsia="黑体" w:hAnsi="Arial" w:cs="Times New Roman"/>
      <w:sz w:val="24"/>
      <w:szCs w:val="20"/>
    </w:rPr>
  </w:style>
  <w:style w:type="character" w:customStyle="1" w:styleId="9Char">
    <w:name w:val="标题 9 Char"/>
    <w:basedOn w:val="a1"/>
    <w:link w:val="9"/>
    <w:rsid w:val="00091C0C"/>
    <w:rPr>
      <w:rFonts w:ascii="Arial" w:eastAsia="黑体" w:hAnsi="Arial" w:cs="Times New Roman"/>
      <w:szCs w:val="20"/>
    </w:rPr>
  </w:style>
  <w:style w:type="paragraph" w:styleId="a6">
    <w:name w:val="Plain Text"/>
    <w:basedOn w:val="a"/>
    <w:link w:val="Char1"/>
    <w:rsid w:val="00091C0C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1"/>
    <w:link w:val="a6"/>
    <w:rsid w:val="00091C0C"/>
    <w:rPr>
      <w:rFonts w:ascii="宋体" w:eastAsia="宋体" w:hAnsi="Courier New" w:cs="Times New Roman"/>
      <w:szCs w:val="20"/>
    </w:rPr>
  </w:style>
  <w:style w:type="paragraph" w:styleId="a0">
    <w:name w:val="Normal Indent"/>
    <w:basedOn w:val="a"/>
    <w:uiPriority w:val="99"/>
    <w:semiHidden/>
    <w:unhideWhenUsed/>
    <w:rsid w:val="00091C0C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091C0C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091C0C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091C0C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styleId="a8">
    <w:name w:val="List Paragraph"/>
    <w:basedOn w:val="a"/>
    <w:uiPriority w:val="34"/>
    <w:qFormat/>
    <w:rsid w:val="00091C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0662C-44D5-4FCF-9704-F9174329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501</Words>
  <Characters>2858</Characters>
  <Application>Microsoft Office Word</Application>
  <DocSecurity>0</DocSecurity>
  <Lines>23</Lines>
  <Paragraphs>6</Paragraphs>
  <ScaleCrop>false</ScaleCrop>
  <Company>workgroup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5</cp:revision>
  <dcterms:created xsi:type="dcterms:W3CDTF">2014-06-20T02:05:00Z</dcterms:created>
  <dcterms:modified xsi:type="dcterms:W3CDTF">2014-07-18T09:35:00Z</dcterms:modified>
</cp:coreProperties>
</file>